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Fonts w:ascii="Comic Sans MS" w:cs="Comic Sans MS" w:eastAsia="Comic Sans MS" w:hAnsi="Comic Sans MS"/>
          <w:b w:val="0"/>
          <w:color w:val="000000"/>
          <w:sz w:val="28"/>
          <w:szCs w:val="28"/>
          <w:rtl w:val="0"/>
        </w:rPr>
        <w:t xml:space="preserve">PROGRAMAZIO LABURTUA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tl w:val="0"/>
        </w:rPr>
      </w:r>
    </w:p>
    <w:tbl>
      <w:tblPr>
        <w:tblStyle w:val="Table1"/>
        <w:tblW w:w="9960.0" w:type="dxa"/>
        <w:jc w:val="left"/>
        <w:tblInd w:w="-120.0" w:type="dxa"/>
        <w:tblLayout w:type="fixed"/>
        <w:tblLook w:val="0000"/>
      </w:tblPr>
      <w:tblGrid>
        <w:gridCol w:w="2250"/>
        <w:gridCol w:w="855"/>
        <w:gridCol w:w="345"/>
        <w:gridCol w:w="930"/>
        <w:gridCol w:w="450"/>
        <w:gridCol w:w="930"/>
        <w:gridCol w:w="390"/>
        <w:gridCol w:w="645"/>
        <w:gridCol w:w="195"/>
        <w:gridCol w:w="345"/>
        <w:gridCol w:w="1095"/>
        <w:gridCol w:w="300"/>
        <w:gridCol w:w="915"/>
        <w:gridCol w:w="315"/>
        <w:tblGridChange w:id="0">
          <w:tblGrid>
            <w:gridCol w:w="2250"/>
            <w:gridCol w:w="855"/>
            <w:gridCol w:w="345"/>
            <w:gridCol w:w="930"/>
            <w:gridCol w:w="450"/>
            <w:gridCol w:w="930"/>
            <w:gridCol w:w="390"/>
            <w:gridCol w:w="645"/>
            <w:gridCol w:w="195"/>
            <w:gridCol w:w="345"/>
            <w:gridCol w:w="1095"/>
            <w:gridCol w:w="300"/>
            <w:gridCol w:w="915"/>
            <w:gridCol w:w="315"/>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IKASTETXEAREN IZENA</w:t>
            </w: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Bentades Ikastetxea</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Kodea: 014777</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F">
            <w:pPr>
              <w:rPr/>
            </w:pPr>
            <w:r w:rsidDel="00000000" w:rsidR="00000000" w:rsidRPr="00000000">
              <w:rPr>
                <w:b w:val="1"/>
                <w:rtl w:val="0"/>
              </w:rPr>
              <w:t xml:space="preserve">2020-2021</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ARLOA  /  IRAKASGAIA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Plastikako, Ikusizko eta Ikus-Entzunezko Hezkuntza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DATA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 MAILA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DBH 1</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2"/>
        <w:tblW w:w="997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9435"/>
        <w:tblGridChange w:id="0">
          <w:tblGrid>
            <w:gridCol w:w="540"/>
            <w:gridCol w:w="9435"/>
          </w:tblGrid>
        </w:tblGridChange>
      </w:tblGrid>
      <w:t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Fonts w:ascii="Comic Sans MS" w:cs="Comic Sans MS" w:eastAsia="Comic Sans MS" w:hAnsi="Comic Sans MS"/>
                <w:b w:val="1"/>
                <w:smallCaps w:val="1"/>
                <w:color w:val="000000"/>
                <w:sz w:val="16"/>
                <w:szCs w:val="16"/>
                <w:rtl w:val="0"/>
              </w:rPr>
              <w:t xml:space="preserve">ARLOAREN GUTXIENGO HELBURUAK GAITASUN MODUAN ADIERAZITA</w:t>
            </w:r>
            <w:r w:rsidDel="00000000" w:rsidR="00000000" w:rsidRPr="00000000">
              <w:rPr>
                <w:rtl w:val="0"/>
              </w:rPr>
            </w:r>
          </w:p>
        </w:tc>
      </w:tr>
      <w:tr>
        <w:trPr>
          <w:trHeight w:val="680" w:hRule="atLeast"/>
        </w:trPr>
        <w:tc>
          <w:tcPr>
            <w:gridSpan w:val="2"/>
            <w:tcBorders>
              <w:top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Times New Roman" w:cs="Times New Roman" w:eastAsia="Times New Roman" w:hAnsi="Times New Roman"/>
                <w:b w:val="0"/>
                <w:color w:val="000000"/>
                <w:sz w:val="16"/>
                <w:szCs w:val="16"/>
              </w:rPr>
            </w:pPr>
            <w:r w:rsidDel="00000000" w:rsidR="00000000" w:rsidRPr="00000000">
              <w:rPr>
                <w:rtl w:val="0"/>
              </w:rPr>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Marrazketa linealeko ariketetan zehaztasunaren eta garbitasunaren garrantzia baloratzea.</w:t>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Formak eta irudiak behar den moduan marrazteko pausoei jarraitzea.</w:t>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Forma geometrikoak marraztu eta konbinatzea.</w:t>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Jarraibideak aplikatzeko zehaztasuna beharrezkoa dela baloratzea eta marrazketa teknikoko ariketa bat osatzea.</w:t>
            </w:r>
          </w:p>
          <w:p w:rsidR="00000000" w:rsidDel="00000000" w:rsidP="00000000" w:rsidRDefault="00000000" w:rsidRPr="00000000" w14:paraId="0000003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Norbere materiala eta gelako materialak zaintzearen garrantzia ulertzea.</w:t>
            </w:r>
          </w:p>
          <w:p w:rsidR="00000000" w:rsidDel="00000000" w:rsidP="00000000" w:rsidRDefault="00000000" w:rsidRPr="00000000" w14:paraId="00000036">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Hautematearen legeak ezagutu eta identifikatzea.</w:t>
            </w:r>
          </w:p>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Forma eta sakonera behar den moduan sortzeko teknikak erabiltzea.</w:t>
            </w:r>
          </w:p>
          <w:p w:rsidR="00000000" w:rsidDel="00000000" w:rsidP="00000000" w:rsidRDefault="00000000" w:rsidRPr="00000000" w14:paraId="00000038">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Ikusizko mezuak egin eta zabaltzeko egoeretan dauden komunikazio prozesuaren osagaiak identifikatzea.</w:t>
            </w:r>
          </w:p>
          <w:p w:rsidR="00000000" w:rsidDel="00000000" w:rsidP="00000000" w:rsidRDefault="00000000" w:rsidRPr="00000000" w14:paraId="00000039">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Ikusizko komunikazioaren teknikak behar den moduan erabiltzea.</w:t>
            </w:r>
          </w:p>
          <w:p w:rsidR="00000000" w:rsidDel="00000000" w:rsidP="00000000" w:rsidRDefault="00000000" w:rsidRPr="00000000" w14:paraId="0000003A">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Irudi desberdinetan dauden ikusizko ezaugarriak aztertzea.</w:t>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Ikusizko hautemateari dagozkion informazioa eta irudiak bilatzeko baliabide teknologikoak erabiltzea.</w:t>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Ikaskuntza materialak egitean gozatzea.</w:t>
            </w:r>
          </w:p>
          <w:p w:rsidR="00000000" w:rsidDel="00000000" w:rsidP="00000000" w:rsidRDefault="00000000" w:rsidRPr="00000000" w14:paraId="0000003D">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Simetria zer den ezagutzea.</w:t>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Kolore primarioak eta sekundarioak nahasteko proportzioak kalkulatzea, kolore tertziarioak lortzeko.</w:t>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Lur-koloreak lortzeko, kolore primarioak nola nahastu behar diren jakitea eta koherentziaz azaltzea.</w:t>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Ingurumeneko faktore batzuek efektu kromatikoak hautemateko moduan nolako eragina duten konturatzea.</w:t>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Kolorearen adierazkortasuna biltzea norberaren trebetasunetara.</w:t>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Komikiaren atalak ezagutu eta komiki bat eraiki.</w:t>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Alfabeto desberdinak landu eta adierazpenak aurkeztu.</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Comic Sans MS" w:cs="Comic Sans MS" w:eastAsia="Comic Sans MS" w:hAnsi="Comic Sans MS"/>
                <w:b w:val="1"/>
                <w:color w:val="000000"/>
                <w:sz w:val="16"/>
                <w:szCs w:val="16"/>
                <w:u w:val="single"/>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3"/>
        <w:tblW w:w="9923.000000000002" w:type="dxa"/>
        <w:jc w:val="left"/>
        <w:tblInd w:w="-11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20"/>
        <w:gridCol w:w="6"/>
        <w:gridCol w:w="2835"/>
        <w:gridCol w:w="425"/>
        <w:gridCol w:w="3118"/>
        <w:gridCol w:w="426"/>
        <w:gridCol w:w="2693"/>
        <w:tblGridChange w:id="0">
          <w:tblGrid>
            <w:gridCol w:w="420"/>
            <w:gridCol w:w="6"/>
            <w:gridCol w:w="2835"/>
            <w:gridCol w:w="425"/>
            <w:gridCol w:w="3118"/>
            <w:gridCol w:w="426"/>
            <w:gridCol w:w="2693"/>
          </w:tblGrid>
        </w:tblGridChange>
      </w:tblGrid>
      <w:t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2</w:t>
            </w:r>
            <w:r w:rsidDel="00000000" w:rsidR="00000000" w:rsidRPr="00000000">
              <w:rPr>
                <w:rtl w:val="0"/>
              </w:rPr>
            </w:r>
          </w:p>
        </w:tc>
        <w:tc>
          <w:tcPr>
            <w:gridSpan w:val="6"/>
            <w:tcBorders>
              <w:left w:color="000000" w:space="0" w:sz="8" w:val="single"/>
              <w:bottom w:color="000000" w:space="0" w:sz="0" w:val="nil"/>
            </w:tcBorders>
            <w:shd w:fill="ffffff"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EDUKIEN DENBORALIZAZIOA</w:t>
            </w:r>
            <w:r w:rsidDel="00000000" w:rsidR="00000000" w:rsidRPr="00000000">
              <w:rPr>
                <w:rtl w:val="0"/>
              </w:rPr>
            </w:r>
          </w:p>
        </w:tc>
      </w:tr>
      <w:tr>
        <w:tc>
          <w:tcPr>
            <w:gridSpan w:val="2"/>
            <w:tcBorders>
              <w:top w:color="000000" w:space="0" w:sz="8" w:val="single"/>
              <w:bottom w:color="000000" w:space="0" w:sz="4" w:val="single"/>
              <w:right w:color="000000" w:space="0" w:sz="4" w:val="single"/>
            </w:tcBorders>
            <w:shd w:fill="cccccc"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1.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2.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3. ebaluazioa</w:t>
            </w:r>
            <w:r w:rsidDel="00000000" w:rsidR="00000000" w:rsidRPr="00000000">
              <w:rPr>
                <w:rtl w:val="0"/>
              </w:rPr>
            </w:r>
          </w:p>
        </w:tc>
      </w:tr>
      <w:tr>
        <w:tc>
          <w:tcPr>
            <w:gridSpan w:val="2"/>
            <w:tcBorders>
              <w:top w:color="000000" w:space="0" w:sz="4" w:val="single"/>
              <w:bottom w:color="000000" w:space="0" w:sz="4" w:val="single"/>
              <w:right w:color="000000" w:space="0" w:sz="0" w:val="nil"/>
            </w:tcBorders>
            <w:shd w:fill="cccccc" w:val="clea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677" w:hanging="142.00000000000003"/>
              <w:jc w:val="both"/>
              <w:rPr/>
            </w:pPr>
            <w:r w:rsidDel="00000000" w:rsidR="00000000" w:rsidRPr="00000000">
              <w:rPr>
                <w:rtl w:val="0"/>
              </w:rPr>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Marrazketa teknikoko materialak</w:t>
            </w:r>
            <w:r w:rsidDel="00000000" w:rsidR="00000000" w:rsidRPr="00000000">
              <w:rPr>
                <w:rtl w:val="0"/>
              </w:rPr>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Oinarrizko trazadurak: Zuzenkiak eta Triangeluak</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color w:val="000000"/>
                <w:sz w:val="16"/>
                <w:szCs w:val="1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color w:val="000000"/>
                <w:sz w:val="16"/>
                <w:szCs w:val="1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ccccc"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color w:val="000000"/>
                <w:sz w:val="16"/>
                <w:szCs w:val="16"/>
              </w:rPr>
            </w:pP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Irudien hautematea</w:t>
            </w:r>
            <w:r w:rsidDel="00000000" w:rsidR="00000000" w:rsidRPr="00000000">
              <w:rPr>
                <w:rtl w:val="0"/>
              </w:rPr>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Ikusizko komunikazioa eta horren osagaiak</w:t>
            </w:r>
            <w:r w:rsidDel="00000000" w:rsidR="00000000" w:rsidRPr="00000000">
              <w:rPr>
                <w:rtl w:val="0"/>
              </w:rPr>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Teknika plastikoak</w:t>
            </w: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Hautematea artean</w:t>
            </w: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Simetriarekin lanean</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ccccc"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Koloreekin lanean:</w:t>
            </w:r>
            <w:r w:rsidDel="00000000" w:rsidR="00000000" w:rsidRPr="00000000">
              <w:rPr>
                <w:rtl w:val="0"/>
              </w:rPr>
            </w:r>
          </w:p>
          <w:p w:rsidR="00000000" w:rsidDel="00000000" w:rsidP="00000000" w:rsidRDefault="00000000" w:rsidRPr="00000000" w14:paraId="00000066">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Kolore primarioak eta kolore sekundarioak.</w:t>
            </w:r>
            <w:r w:rsidDel="00000000" w:rsidR="00000000" w:rsidRPr="00000000">
              <w:rPr>
                <w:rtl w:val="0"/>
              </w:rPr>
            </w:r>
          </w:p>
          <w:p w:rsidR="00000000" w:rsidDel="00000000" w:rsidP="00000000" w:rsidRDefault="00000000" w:rsidRPr="00000000" w14:paraId="00000067">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Kolore tertziarioak.</w:t>
            </w:r>
            <w:r w:rsidDel="00000000" w:rsidR="00000000" w:rsidRPr="00000000">
              <w:rPr>
                <w:rtl w:val="0"/>
              </w:rPr>
            </w:r>
          </w:p>
          <w:p w:rsidR="00000000" w:rsidDel="00000000" w:rsidP="00000000" w:rsidRDefault="00000000" w:rsidRPr="00000000" w14:paraId="00000068">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Lur-koloreak.</w:t>
            </w:r>
            <w:r w:rsidDel="00000000" w:rsidR="00000000" w:rsidRPr="00000000">
              <w:rPr>
                <w:rtl w:val="0"/>
              </w:rPr>
            </w:r>
          </w:p>
          <w:p w:rsidR="00000000" w:rsidDel="00000000" w:rsidP="00000000" w:rsidRDefault="00000000" w:rsidRPr="00000000" w14:paraId="00000069">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Kolorea hautemateko moduak.</w:t>
            </w:r>
            <w:r w:rsidDel="00000000" w:rsidR="00000000" w:rsidRPr="00000000">
              <w:rPr>
                <w:rtl w:val="0"/>
              </w:rPr>
            </w:r>
          </w:p>
          <w:p w:rsidR="00000000" w:rsidDel="00000000" w:rsidP="00000000" w:rsidRDefault="00000000" w:rsidRPr="00000000" w14:paraId="0000006A">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Kontrastea eta harmonia.</w:t>
            </w:r>
            <w:r w:rsidDel="00000000" w:rsidR="00000000" w:rsidRPr="00000000">
              <w:rPr>
                <w:rtl w:val="0"/>
              </w:rPr>
            </w:r>
          </w:p>
          <w:p w:rsidR="00000000" w:rsidDel="00000000" w:rsidP="00000000" w:rsidRDefault="00000000" w:rsidRPr="00000000" w14:paraId="0000006B">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Kolorea eta emozioak.</w:t>
            </w:r>
            <w:r w:rsidDel="00000000" w:rsidR="00000000" w:rsidRPr="00000000">
              <w:rPr>
                <w:rtl w:val="0"/>
              </w:rPr>
            </w:r>
          </w:p>
          <w:p w:rsidR="00000000" w:rsidDel="00000000" w:rsidP="00000000" w:rsidRDefault="00000000" w:rsidRPr="00000000" w14:paraId="0000006C">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Kolorea eta komunikazioa.</w:t>
            </w:r>
            <w:r w:rsidDel="00000000" w:rsidR="00000000" w:rsidRPr="00000000">
              <w:rPr>
                <w:rtl w:val="0"/>
              </w:rPr>
            </w:r>
          </w:p>
          <w:p w:rsidR="00000000" w:rsidDel="00000000" w:rsidP="00000000" w:rsidRDefault="00000000" w:rsidRPr="00000000" w14:paraId="0000006D">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Kolorea eta sinbolismoa.</w:t>
            </w:r>
            <w:r w:rsidDel="00000000" w:rsidR="00000000" w:rsidRPr="00000000">
              <w:rPr>
                <w:rtl w:val="0"/>
              </w:rPr>
            </w:r>
          </w:p>
          <w:p w:rsidR="00000000" w:rsidDel="00000000" w:rsidP="00000000" w:rsidRDefault="00000000" w:rsidRPr="00000000" w14:paraId="0000006E">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Koloreak manipulatzea kolore gehiago lortzeko.</w:t>
            </w:r>
            <w:r w:rsidDel="00000000" w:rsidR="00000000" w:rsidRPr="00000000">
              <w:rPr>
                <w:rtl w:val="0"/>
              </w:rPr>
            </w:r>
          </w:p>
          <w:p w:rsidR="00000000" w:rsidDel="00000000" w:rsidP="00000000" w:rsidRDefault="00000000" w:rsidRPr="00000000" w14:paraId="0000006F">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Koloreekin konposizioak egitea.</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251" w:firstLine="0"/>
              <w:jc w:val="both"/>
              <w:rPr/>
            </w:pPr>
            <w:r w:rsidDel="00000000" w:rsidR="00000000" w:rsidRPr="00000000">
              <w:rPr>
                <w:rtl w:val="0"/>
              </w:rPr>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Komikiak:</w:t>
            </w:r>
            <w:r w:rsidDel="00000000" w:rsidR="00000000" w:rsidRPr="00000000">
              <w:rPr>
                <w:rtl w:val="0"/>
              </w:rPr>
            </w:r>
          </w:p>
          <w:p w:rsidR="00000000" w:rsidDel="00000000" w:rsidP="00000000" w:rsidRDefault="00000000" w:rsidRPr="00000000" w14:paraId="00000072">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Komikiaren atalak eta elementuak ezagutu.</w:t>
            </w:r>
            <w:r w:rsidDel="00000000" w:rsidR="00000000" w:rsidRPr="00000000">
              <w:rPr>
                <w:rtl w:val="0"/>
              </w:rPr>
            </w:r>
          </w:p>
          <w:p w:rsidR="00000000" w:rsidDel="00000000" w:rsidP="00000000" w:rsidRDefault="00000000" w:rsidRPr="00000000" w14:paraId="00000073">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Komikiak irudikatzeko teknikak ikasi eta komiki bat diseinatu eta egin.</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left="251" w:firstLine="0"/>
              <w:jc w:val="both"/>
              <w:rPr/>
            </w:pPr>
            <w:r w:rsidDel="00000000" w:rsidR="00000000" w:rsidRPr="00000000">
              <w:rPr>
                <w:rtl w:val="0"/>
              </w:rPr>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Alfabetoak ezagutu:</w:t>
            </w:r>
            <w:r w:rsidDel="00000000" w:rsidR="00000000" w:rsidRPr="00000000">
              <w:rPr>
                <w:rtl w:val="0"/>
              </w:rPr>
            </w:r>
          </w:p>
          <w:p w:rsidR="00000000" w:rsidDel="00000000" w:rsidP="00000000" w:rsidRDefault="00000000" w:rsidRPr="00000000" w14:paraId="00000076">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Alfabeto desberdinak ikusi.</w:t>
            </w:r>
            <w:r w:rsidDel="00000000" w:rsidR="00000000" w:rsidRPr="00000000">
              <w:rPr>
                <w:rtl w:val="0"/>
              </w:rPr>
            </w:r>
          </w:p>
          <w:p w:rsidR="00000000" w:rsidDel="00000000" w:rsidP="00000000" w:rsidRDefault="00000000" w:rsidRPr="00000000" w14:paraId="00000077">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535" w:hanging="284"/>
              <w:jc w:val="both"/>
              <w:rPr/>
            </w:pPr>
            <w:r w:rsidDel="00000000" w:rsidR="00000000" w:rsidRPr="00000000">
              <w:rPr>
                <w:rFonts w:ascii="Comic Sans MS" w:cs="Comic Sans MS" w:eastAsia="Comic Sans MS" w:hAnsi="Comic Sans MS"/>
                <w:b w:val="0"/>
                <w:color w:val="000000"/>
                <w:sz w:val="16"/>
                <w:szCs w:val="16"/>
                <w:rtl w:val="0"/>
              </w:rPr>
              <w:t xml:space="preserve">Konposizioak sortu alfabeto desberdinetako elementuekin.</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251" w:firstLine="0"/>
              <w:jc w:val="both"/>
              <w:rPr/>
            </w:pP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4"/>
        <w:tblW w:w="99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155"/>
        <w:gridCol w:w="8775"/>
        <w:tblGridChange w:id="0">
          <w:tblGrid>
            <w:gridCol w:w="1155"/>
            <w:gridCol w:w="8775"/>
          </w:tblGrid>
        </w:tblGridChange>
      </w:tblGrid>
      <w:tr>
        <w:tc>
          <w:tcPr>
            <w:tcBorders>
              <w:bottom w:color="000000" w:space="0" w:sz="0" w:val="nil"/>
              <w:right w:color="000000" w:space="0" w:sz="8" w:val="single"/>
            </w:tcBorders>
            <w:shd w:fill="ffffff"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3</w:t>
            </w:r>
            <w:r w:rsidDel="00000000" w:rsidR="00000000" w:rsidRPr="00000000">
              <w:rPr>
                <w:rtl w:val="0"/>
              </w:rPr>
            </w:r>
          </w:p>
        </w:tc>
        <w:tc>
          <w:tcPr>
            <w:tcBorders>
              <w:left w:color="000000" w:space="0" w:sz="8" w:val="single"/>
              <w:bottom w:color="000000" w:space="0" w:sz="0" w:val="nil"/>
            </w:tcBorders>
            <w:shd w:fill="ffffff"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IRAKAS PROZESUAN ERABILTZEN DEN METODOLOGIA</w:t>
            </w:r>
            <w:r w:rsidDel="00000000" w:rsidR="00000000" w:rsidRPr="00000000">
              <w:rPr>
                <w:rtl w:val="0"/>
              </w:rPr>
            </w:r>
          </w:p>
        </w:tc>
      </w:tr>
      <w:tr>
        <w:trPr>
          <w:trHeight w:val="900" w:hRule="atLeast"/>
        </w:trPr>
        <w:tc>
          <w:tcPr>
            <w:gridSpan w:val="2"/>
            <w:tcBorders>
              <w:top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Fonts w:ascii="Comic Sans MS" w:cs="Comic Sans MS" w:eastAsia="Comic Sans MS" w:hAnsi="Comic Sans MS"/>
                <w:b w:val="0"/>
                <w:color w:val="000000"/>
                <w:sz w:val="16"/>
                <w:szCs w:val="16"/>
                <w:rtl w:val="0"/>
              </w:rPr>
              <w:t xml:space="preserve">Lantaldeak egitea; taldeak orekatuak izatea bilatu behar da: neskak eta mutilak; gaitasun handiko ikasleak eta Ordu bakoitzean lamina bat burutu beharko da. Marrazketa linealean irakasleak irudi bakoitzari buruzko pausuak azalduko ditu arbelean eta ikasleek egingo dute.</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Fonts w:ascii="Comic Sans MS" w:cs="Comic Sans MS" w:eastAsia="Comic Sans MS" w:hAnsi="Comic Sans MS"/>
                <w:b w:val="0"/>
                <w:color w:val="000000"/>
                <w:sz w:val="16"/>
                <w:szCs w:val="16"/>
                <w:rtl w:val="0"/>
              </w:rPr>
              <w:t xml:space="preserve">Beste motako gaiak direnean, irakasleak azaldutako arauak eta baldintzak jarraitu, ikasleek egingo dute eskatutako lana</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Aurretiazko ezagutzak aktibatu.</w:t>
            </w:r>
            <w:r w:rsidDel="00000000" w:rsidR="00000000" w:rsidRPr="00000000">
              <w:rPr>
                <w:rtl w:val="0"/>
              </w:rPr>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Benetako neurri eta proportzioekin lan egin.</w:t>
            </w:r>
            <w:r w:rsidDel="00000000" w:rsidR="00000000" w:rsidRPr="00000000">
              <w:rPr>
                <w:rtl w:val="0"/>
              </w:rPr>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Ikusmen elementuekin lan egin.</w:t>
            </w: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Adierazpen artistikoen behaketa.</w:t>
            </w:r>
            <w:r w:rsidDel="00000000" w:rsidR="00000000" w:rsidRPr="00000000">
              <w:rPr>
                <w:rtl w:val="0"/>
              </w:rPr>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Norbere sentimendu  eta ideiak adierazi pinturaz baliatuz.</w:t>
            </w: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Akatsen zuzenketa erreflexiboak egiteko estrategiak</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5"/>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5"/>
        <w:gridCol w:w="8775"/>
        <w:tblGridChange w:id="0">
          <w:tblGrid>
            <w:gridCol w:w="1155"/>
            <w:gridCol w:w="8775"/>
          </w:tblGrid>
        </w:tblGridChange>
      </w:tblGrid>
      <w:tr>
        <w:tc>
          <w:tcPr>
            <w:tcBorders>
              <w:bottom w:color="000000" w:space="0" w:sz="4" w:val="single"/>
            </w:tcBorders>
            <w:shd w:fill="ffffff"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4</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BALIABIDEAK</w:t>
            </w:r>
            <w:r w:rsidDel="00000000" w:rsidR="00000000" w:rsidRPr="00000000">
              <w:rPr>
                <w:rtl w:val="0"/>
              </w:rPr>
            </w:r>
          </w:p>
        </w:tc>
      </w:tr>
      <w:tr>
        <w:trPr>
          <w:trHeight w:val="46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Irakasleak hainbat liburu eta internetetik ateratako informazioa erabiliz, proposatuko ditu proiektuak eta lanakHorma irudiak</w:t>
            </w:r>
            <w:r w:rsidDel="00000000" w:rsidR="00000000" w:rsidRPr="00000000">
              <w:rPr>
                <w:rtl w:val="0"/>
              </w:rPr>
            </w:r>
          </w:p>
          <w:p w:rsidR="00000000" w:rsidDel="00000000" w:rsidP="00000000" w:rsidRDefault="00000000" w:rsidRPr="00000000" w14:paraId="0000008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Eguneroko bizitzako materialak eta objektuak</w:t>
            </w:r>
            <w:r w:rsidDel="00000000" w:rsidR="00000000" w:rsidRPr="00000000">
              <w:rPr>
                <w:rtl w:val="0"/>
              </w:rPr>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Ikasleek egindako proiektuak</w:t>
            </w:r>
            <w:r w:rsidDel="00000000" w:rsidR="00000000" w:rsidRPr="00000000">
              <w:rPr>
                <w:rtl w:val="0"/>
              </w:rPr>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Internet eta beste informazio iturrietatik lortutako idazkiak, artikuluak eta abar</w:t>
            </w:r>
            <w:r w:rsidDel="00000000" w:rsidR="00000000" w:rsidRPr="00000000">
              <w:rPr>
                <w:rtl w:val="0"/>
              </w:rPr>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Beste kurtso bateko maketak eta proiektuak, adibide gisa</w:t>
            </w:r>
            <w:r w:rsidDel="00000000" w:rsidR="00000000" w:rsidRPr="00000000">
              <w:rPr>
                <w:rtl w:val="0"/>
              </w:rPr>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Lan teknologikoa</w:t>
            </w:r>
            <w:r w:rsidDel="00000000" w:rsidR="00000000" w:rsidRPr="00000000">
              <w:rPr>
                <w:rtl w:val="0"/>
              </w:rPr>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Testu liburu desberdinak</w:t>
            </w:r>
            <w:r w:rsidDel="00000000" w:rsidR="00000000" w:rsidRPr="00000000">
              <w:rPr>
                <w:rtl w:val="0"/>
              </w:rPr>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Ikasleen lan koadernoa</w:t>
            </w:r>
            <w:r w:rsidDel="00000000" w:rsidR="00000000" w:rsidRPr="00000000">
              <w:rPr>
                <w:rtl w:val="0"/>
              </w:rPr>
            </w:r>
          </w:p>
          <w:p w:rsidR="00000000" w:rsidDel="00000000" w:rsidP="00000000" w:rsidRDefault="00000000" w:rsidRPr="00000000" w14:paraId="0000009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0"/>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Irakasleak egindako fitxak eta prestatutako ariketak.</w:t>
            </w:r>
            <w:r w:rsidDel="00000000" w:rsidR="00000000" w:rsidRPr="00000000">
              <w:rPr>
                <w:rtl w:val="0"/>
              </w:rPr>
            </w:r>
          </w:p>
          <w:p w:rsidR="00000000" w:rsidDel="00000000" w:rsidP="00000000" w:rsidRDefault="00000000" w:rsidRPr="00000000" w14:paraId="00000094">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jc w:val="both"/>
              <w:rPr/>
            </w:pPr>
            <w:r w:rsidDel="00000000" w:rsidR="00000000" w:rsidRPr="00000000">
              <w:rPr>
                <w:rFonts w:ascii="Comic Sans MS" w:cs="Comic Sans MS" w:eastAsia="Comic Sans MS" w:hAnsi="Comic Sans MS"/>
                <w:b w:val="0"/>
                <w:color w:val="000000"/>
                <w:sz w:val="16"/>
                <w:szCs w:val="16"/>
                <w:rtl w:val="0"/>
              </w:rPr>
              <w:t xml:space="preserve">Ikus – entzunezko baliabideak.</w:t>
            </w:r>
            <w:r w:rsidDel="00000000" w:rsidR="00000000" w:rsidRPr="00000000">
              <w:rPr>
                <w:rtl w:val="0"/>
              </w:rPr>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Ikasgela digitalean azaldutako bideo-tutorialak, jolasak, aurkezpenak…</w:t>
            </w:r>
            <w:r w:rsidDel="00000000" w:rsidR="00000000" w:rsidRPr="00000000">
              <w:rPr>
                <w:rtl w:val="0"/>
              </w:rPr>
            </w:r>
          </w:p>
        </w:tc>
      </w:tr>
      <w:tr>
        <w:trPr>
          <w:trHeight w:val="30" w:hRule="atLeast"/>
        </w:trPr>
        <w:tc>
          <w:tcPr>
            <w:gridSpan w:val="2"/>
            <w:tcBorders>
              <w:top w:color="000000" w:space="0" w:sz="0" w:val="nil"/>
              <w:left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6"/>
        <w:tblW w:w="9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810"/>
        <w:gridCol w:w="1470"/>
        <w:gridCol w:w="2205"/>
        <w:gridCol w:w="1110"/>
        <w:gridCol w:w="105"/>
        <w:gridCol w:w="1140"/>
        <w:gridCol w:w="1920"/>
        <w:tblGridChange w:id="0">
          <w:tblGrid>
            <w:gridCol w:w="1140"/>
            <w:gridCol w:w="810"/>
            <w:gridCol w:w="1470"/>
            <w:gridCol w:w="2205"/>
            <w:gridCol w:w="1110"/>
            <w:gridCol w:w="105"/>
            <w:gridCol w:w="1140"/>
            <w:gridCol w:w="1920"/>
          </w:tblGrid>
        </w:tblGridChange>
      </w:tblGrid>
      <w:tr>
        <w:trPr>
          <w:trHeight w:val="240" w:hRule="atLeast"/>
        </w:trPr>
        <w:tc>
          <w:tcPr>
            <w:tcBorders>
              <w:bottom w:color="000000" w:space="0" w:sz="4" w:val="single"/>
              <w:right w:color="000000" w:space="0" w:sz="8" w:val="single"/>
            </w:tcBorders>
            <w:shd w:fill="ffffff" w:val="clea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5</w:t>
            </w: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EBALUAZIO- IRIZPIDEAK, ADIERAZLEAK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EBALUATZEKO TEKNIKAK ETA TRESNAK, KALIFIKAZIO IRIZPIDEAK EBALUAZIOA: TRESNAK, EBALUAZIO ETA KALIFIKAZIO IRIZPIDEAK</w:t>
            </w:r>
            <w:r w:rsidDel="00000000" w:rsidR="00000000" w:rsidRPr="00000000">
              <w:rPr>
                <w:rtl w:val="0"/>
              </w:rPr>
            </w:r>
          </w:p>
        </w:tc>
      </w:tr>
      <w:tr>
        <w:trPr>
          <w:trHeight w:val="720" w:hRule="atLeast"/>
        </w:trPr>
        <w:tc>
          <w:tcPr>
            <w:gridSpan w:val="8"/>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ind w:left="181" w:firstLine="0"/>
              <w:rPr/>
            </w:pPr>
            <w:r w:rsidDel="00000000" w:rsidR="00000000" w:rsidRPr="00000000">
              <w:rPr>
                <w:rFonts w:ascii="Comic Sans MS" w:cs="Comic Sans MS" w:eastAsia="Comic Sans MS" w:hAnsi="Comic Sans MS"/>
                <w:b w:val="0"/>
                <w:color w:val="000000"/>
                <w:sz w:val="16"/>
                <w:szCs w:val="16"/>
                <w:rtl w:val="0"/>
              </w:rPr>
              <w:t xml:space="preserve">EBALUAZIO IRIZPIDEAK:</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ind w:left="181" w:firstLine="0"/>
              <w:rPr/>
            </w:pP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M</w:t>
            </w:r>
            <w:r w:rsidDel="00000000" w:rsidR="00000000" w:rsidRPr="00000000">
              <w:rPr>
                <w:color w:val="000000"/>
                <w:rtl w:val="0"/>
              </w:rPr>
              <w:t xml:space="preserve">arrazketa linealeko ariketak garbitasunez eta leialtasunez egiten ditu.</w:t>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Z</w:t>
            </w:r>
            <w:r w:rsidDel="00000000" w:rsidR="00000000" w:rsidRPr="00000000">
              <w:rPr>
                <w:color w:val="000000"/>
                <w:rtl w:val="0"/>
              </w:rPr>
              <w:t xml:space="preserve">uzenki desberdinak eta triangeluak azaldutako bideak erabilita marrazten d</w:t>
            </w:r>
            <w:r w:rsidDel="00000000" w:rsidR="00000000" w:rsidRPr="00000000">
              <w:rPr>
                <w:rtl w:val="0"/>
              </w:rPr>
              <w:t xml:space="preserve">itu</w:t>
            </w:r>
            <w:r w:rsidDel="00000000" w:rsidR="00000000" w:rsidRPr="00000000">
              <w:rPr>
                <w:color w:val="000000"/>
                <w:rtl w:val="0"/>
              </w:rPr>
              <w:t xml:space="preserve">.</w:t>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Z</w:t>
            </w:r>
            <w:r w:rsidDel="00000000" w:rsidR="00000000" w:rsidRPr="00000000">
              <w:rPr>
                <w:color w:val="000000"/>
                <w:rtl w:val="0"/>
              </w:rPr>
              <w:t xml:space="preserve">ehaztasunaren garrantzia ba</w:t>
            </w:r>
            <w:r w:rsidDel="00000000" w:rsidR="00000000" w:rsidRPr="00000000">
              <w:rPr>
                <w:rtl w:val="0"/>
              </w:rPr>
              <w:t xml:space="preserve">loratzen du</w:t>
            </w:r>
            <w:r w:rsidDel="00000000" w:rsidR="00000000" w:rsidRPr="00000000">
              <w:rPr>
                <w:color w:val="000000"/>
                <w:rtl w:val="0"/>
              </w:rPr>
              <w:t xml:space="preserve"> jarraibideak betetzeko eta marrazketa teknikoko ariketa bat osatzeko.</w:t>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N</w:t>
            </w:r>
            <w:r w:rsidDel="00000000" w:rsidR="00000000" w:rsidRPr="00000000">
              <w:rPr>
                <w:color w:val="000000"/>
                <w:rtl w:val="0"/>
              </w:rPr>
              <w:t xml:space="preserve">orbere materialak eta gelako materialak zaintzearen garrantzia baloratzen.</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H</w:t>
            </w:r>
            <w:r w:rsidDel="00000000" w:rsidR="00000000" w:rsidRPr="00000000">
              <w:rPr>
                <w:color w:val="000000"/>
                <w:rtl w:val="0"/>
              </w:rPr>
              <w:t xml:space="preserve">autematearen legeak adibide desberdinetan i</w:t>
            </w:r>
            <w:r w:rsidDel="00000000" w:rsidR="00000000" w:rsidRPr="00000000">
              <w:rPr>
                <w:rtl w:val="0"/>
              </w:rPr>
              <w:t xml:space="preserve">dentifikatzeko gai da</w:t>
            </w:r>
            <w:r w:rsidDel="00000000" w:rsidR="00000000" w:rsidRPr="00000000">
              <w:rPr>
                <w:color w:val="000000"/>
                <w:rtl w:val="0"/>
              </w:rPr>
              <w:t xml:space="preserve">.</w:t>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Fo</w:t>
            </w:r>
            <w:r w:rsidDel="00000000" w:rsidR="00000000" w:rsidRPr="00000000">
              <w:rPr>
                <w:color w:val="000000"/>
                <w:rtl w:val="0"/>
              </w:rPr>
              <w:t xml:space="preserve">rma eta sakonera behar den moduan sortzeko teknikak erabiltzen ditu.</w:t>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A</w:t>
            </w:r>
            <w:r w:rsidDel="00000000" w:rsidR="00000000" w:rsidRPr="00000000">
              <w:rPr>
                <w:color w:val="000000"/>
                <w:rtl w:val="0"/>
              </w:rPr>
              <w:t xml:space="preserve">dibideetan komunikazio prozesuaren osagaiak ide</w:t>
            </w:r>
            <w:r w:rsidDel="00000000" w:rsidR="00000000" w:rsidRPr="00000000">
              <w:rPr>
                <w:rtl w:val="0"/>
              </w:rPr>
              <w:t xml:space="preserve">ntifikatzen ditu</w:t>
            </w:r>
            <w:r w:rsidDel="00000000" w:rsidR="00000000" w:rsidRPr="00000000">
              <w:rPr>
                <w:color w:val="000000"/>
                <w:rtl w:val="0"/>
              </w:rPr>
              <w:t xml:space="preserve">.</w:t>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I</w:t>
            </w:r>
            <w:r w:rsidDel="00000000" w:rsidR="00000000" w:rsidRPr="00000000">
              <w:rPr>
                <w:color w:val="000000"/>
                <w:rtl w:val="0"/>
              </w:rPr>
              <w:t xml:space="preserve">rudiak, keinuak eta planteatutako mezuak az</w:t>
            </w:r>
            <w:r w:rsidDel="00000000" w:rsidR="00000000" w:rsidRPr="00000000">
              <w:rPr>
                <w:rtl w:val="0"/>
              </w:rPr>
              <w:t xml:space="preserve">tertu eta iruzkintzeko gai da</w:t>
            </w:r>
            <w:r w:rsidDel="00000000" w:rsidR="00000000" w:rsidRPr="00000000">
              <w:rPr>
                <w:color w:val="000000"/>
                <w:rtl w:val="0"/>
              </w:rPr>
              <w:t xml:space="preserve">.</w:t>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Identifikatzen ditu ikusizko hizkerak inguruko irudietan.</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I</w:t>
            </w:r>
            <w:r w:rsidDel="00000000" w:rsidR="00000000" w:rsidRPr="00000000">
              <w:rPr>
                <w:color w:val="000000"/>
                <w:rtl w:val="0"/>
              </w:rPr>
              <w:t xml:space="preserve">kusizko mezuak sa</w:t>
            </w:r>
            <w:r w:rsidDel="00000000" w:rsidR="00000000" w:rsidRPr="00000000">
              <w:rPr>
                <w:rtl w:val="0"/>
              </w:rPr>
              <w:t xml:space="preserve">ilkatzen ditu</w:t>
            </w:r>
            <w:r w:rsidDel="00000000" w:rsidR="00000000" w:rsidRPr="00000000">
              <w:rPr>
                <w:color w:val="000000"/>
                <w:rtl w:val="0"/>
              </w:rPr>
              <w:t xml:space="preserve">.</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L</w:t>
            </w:r>
            <w:r w:rsidDel="00000000" w:rsidR="00000000" w:rsidRPr="00000000">
              <w:rPr>
                <w:color w:val="000000"/>
                <w:rtl w:val="0"/>
              </w:rPr>
              <w:t xml:space="preserve">an esanguratsuei buruzko informazioa modu egokian b</w:t>
            </w:r>
            <w:r w:rsidDel="00000000" w:rsidR="00000000" w:rsidRPr="00000000">
              <w:rPr>
                <w:rtl w:val="0"/>
              </w:rPr>
              <w:t xml:space="preserve">ilatzen du</w:t>
            </w:r>
            <w:r w:rsidDel="00000000" w:rsidR="00000000" w:rsidRPr="00000000">
              <w:rPr>
                <w:color w:val="000000"/>
                <w:rtl w:val="0"/>
              </w:rPr>
              <w:t xml:space="preserve">.</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I</w:t>
            </w:r>
            <w:r w:rsidDel="00000000" w:rsidR="00000000" w:rsidRPr="00000000">
              <w:rPr>
                <w:color w:val="000000"/>
                <w:rtl w:val="0"/>
              </w:rPr>
              <w:t xml:space="preserve">kaskuntza materialak egiten go</w:t>
            </w:r>
            <w:r w:rsidDel="00000000" w:rsidR="00000000" w:rsidRPr="00000000">
              <w:rPr>
                <w:rtl w:val="0"/>
              </w:rPr>
              <w:t xml:space="preserve">zatzen du</w:t>
            </w:r>
            <w:r w:rsidDel="00000000" w:rsidR="00000000" w:rsidRPr="00000000">
              <w:rPr>
                <w:color w:val="000000"/>
                <w:rtl w:val="0"/>
              </w:rPr>
              <w:t xml:space="preserve"> eta </w:t>
            </w:r>
            <w:r w:rsidDel="00000000" w:rsidR="00000000" w:rsidRPr="00000000">
              <w:rPr>
                <w:rtl w:val="0"/>
              </w:rPr>
              <w:t xml:space="preserve">c</w:t>
            </w:r>
            <w:r w:rsidDel="00000000" w:rsidR="00000000" w:rsidRPr="00000000">
              <w:rPr>
                <w:color w:val="000000"/>
                <w:rtl w:val="0"/>
              </w:rPr>
              <w:t xml:space="preserve">ollage bat egiteko jarraibideak betetzen ditu.</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Simetria landu du, hau zer den eta nola lortu</w:t>
            </w:r>
            <w:r w:rsidDel="00000000" w:rsidR="00000000" w:rsidRPr="00000000">
              <w:rPr>
                <w:rtl w:val="0"/>
              </w:rPr>
              <w:t xml:space="preserve"> daiteken ulertzen du.</w:t>
            </w:r>
            <w:r w:rsidDel="00000000" w:rsidR="00000000" w:rsidRPr="00000000">
              <w:rPr>
                <w:rtl w:val="0"/>
              </w:rPr>
            </w:r>
          </w:p>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Ondo kalkulatzen ditu kolore primarioak eta sekundarioak nahasteko proportzioak eta kolore tertziarioak lortzen ditu.</w:t>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Lur-koloreak erabili ditu paisaia bat sormenez margotzeko.</w:t>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Kontuan hartzen du nolako efektua duten urruntasun-hurbiltasunek, argiak eta koloreek, errealitateko irudiak hautemateko eta islatzeko orduan.</w:t>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Gai da koloreak erabiliz efektu dramatikoak eta estetikoak lortzeko.</w:t>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Badaki koloreen kontrastea, harmonia eta sinbolismoa erabiltzen bere lan plastikoetan.</w:t>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Komikiaren elementu eta atalak ikasi eta ulertzen ditu.</w:t>
            </w:r>
          </w:p>
          <w:p w:rsidR="00000000" w:rsidDel="00000000" w:rsidP="00000000" w:rsidRDefault="00000000" w:rsidRPr="00000000" w14:paraId="000000B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Komikiak irudikatzeko teknikak </w:t>
            </w:r>
            <w:r w:rsidDel="00000000" w:rsidR="00000000" w:rsidRPr="00000000">
              <w:rPr>
                <w:rtl w:val="0"/>
              </w:rPr>
              <w:t xml:space="preserve">identifikatu eta ulertzen ditu</w:t>
            </w:r>
            <w:r w:rsidDel="00000000" w:rsidR="00000000" w:rsidRPr="00000000">
              <w:rPr>
                <w:color w:val="000000"/>
                <w:rtl w:val="0"/>
              </w:rPr>
              <w:t xml:space="preserve">.</w:t>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Komiki bat diseinatu eta osat</w:t>
            </w:r>
            <w:r w:rsidDel="00000000" w:rsidR="00000000" w:rsidRPr="00000000">
              <w:rPr>
                <w:rtl w:val="0"/>
              </w:rPr>
              <w:t xml:space="preserve">zeko gai da</w:t>
            </w:r>
            <w:r w:rsidDel="00000000" w:rsidR="00000000" w:rsidRPr="00000000">
              <w:rPr>
                <w:color w:val="000000"/>
                <w:rtl w:val="0"/>
              </w:rPr>
              <w:t xml:space="preserve">.</w:t>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Alfabeto desberdinak ikusi.</w:t>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Alfabeto desberdinetako elementuak erabiliz, adierazpen eta konposizio bereziak osat</w:t>
            </w:r>
            <w:r w:rsidDel="00000000" w:rsidR="00000000" w:rsidRPr="00000000">
              <w:rPr>
                <w:rtl w:val="0"/>
              </w:rPr>
              <w:t xml:space="preserve">zeko gai da</w:t>
            </w:r>
            <w:r w:rsidDel="00000000" w:rsidR="00000000" w:rsidRPr="00000000">
              <w:rPr>
                <w:color w:val="000000"/>
                <w:rtl w:val="0"/>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ind w:left="181" w:right="355" w:firstLine="0"/>
              <w:rPr>
                <w:rFonts w:ascii="Times New Roman" w:cs="Times New Roman" w:eastAsia="Times New Roman" w:hAnsi="Times New Roman"/>
                <w:b w:val="0"/>
                <w:color w:val="000000"/>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Fonts w:ascii="Comic Sans MS" w:cs="Comic Sans MS" w:eastAsia="Comic Sans MS" w:hAnsi="Comic Sans MS"/>
                <w:b w:val="0"/>
                <w:color w:val="000000"/>
                <w:sz w:val="16"/>
                <w:szCs w:val="16"/>
                <w:rtl w:val="0"/>
              </w:rPr>
              <w:t xml:space="preserve">KALIFIKAZIO TRESNAK:</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Fonts w:ascii="Comic Sans MS" w:cs="Comic Sans MS" w:eastAsia="Comic Sans MS" w:hAnsi="Comic Sans MS"/>
                <w:b w:val="0"/>
                <w:color w:val="000000"/>
                <w:sz w:val="16"/>
                <w:szCs w:val="16"/>
                <w:rtl w:val="0"/>
              </w:rPr>
              <w:t xml:space="preserve">Ebaluaketa jarraiko sisteman, helburuen lorpena irakaskuntza-hezkuntza prozesuaren amaieran neurtzen da. Halere, ikasturtearen hiru ebaluaketetan zehar egindako jarduerek</w:t>
            </w:r>
            <w:r w:rsidDel="00000000" w:rsidR="00000000" w:rsidRPr="00000000">
              <w:rPr>
                <w:rtl w:val="0"/>
              </w:rPr>
              <w:t xml:space="preserve">,</w:t>
            </w:r>
            <w:r w:rsidDel="00000000" w:rsidR="00000000" w:rsidRPr="00000000">
              <w:rPr>
                <w:rFonts w:ascii="Comic Sans MS" w:cs="Comic Sans MS" w:eastAsia="Comic Sans MS" w:hAnsi="Comic Sans MS"/>
                <w:b w:val="0"/>
                <w:color w:val="000000"/>
                <w:sz w:val="16"/>
                <w:szCs w:val="16"/>
                <w:rtl w:val="0"/>
              </w:rPr>
              <w:t xml:space="preserve"> frogek eta proiektu</w:t>
            </w:r>
            <w:r w:rsidDel="00000000" w:rsidR="00000000" w:rsidRPr="00000000">
              <w:rPr>
                <w:rtl w:val="0"/>
              </w:rPr>
              <w:t xml:space="preserve">e</w:t>
            </w:r>
            <w:r w:rsidDel="00000000" w:rsidR="00000000" w:rsidRPr="00000000">
              <w:rPr>
                <w:rFonts w:ascii="Comic Sans MS" w:cs="Comic Sans MS" w:eastAsia="Comic Sans MS" w:hAnsi="Comic Sans MS"/>
                <w:b w:val="0"/>
                <w:color w:val="000000"/>
                <w:sz w:val="16"/>
                <w:szCs w:val="16"/>
                <w:rtl w:val="0"/>
              </w:rPr>
              <w:t xml:space="preserve">k, aukera emango diote irakasleari helburu horien lorpenaren maila neurtzeko eta dagokion zenbakizko balioa atsekitzeko.</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Fonts w:ascii="Comic Sans MS" w:cs="Comic Sans MS" w:eastAsia="Comic Sans MS" w:hAnsi="Comic Sans MS"/>
                <w:b w:val="0"/>
                <w:color w:val="000000"/>
                <w:sz w:val="16"/>
                <w:szCs w:val="16"/>
                <w:rtl w:val="0"/>
              </w:rPr>
              <w:t xml:space="preserve">KALIFIKAZIO IRIZPIDEAK:</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Fonts w:ascii="Comic Sans MS" w:cs="Comic Sans MS" w:eastAsia="Comic Sans MS" w:hAnsi="Comic Sans MS"/>
                <w:b w:val="0"/>
                <w:color w:val="000000"/>
                <w:sz w:val="16"/>
                <w:szCs w:val="16"/>
                <w:rtl w:val="0"/>
              </w:rPr>
              <w:t xml:space="preserve">Ebaluaketa jarraiko sisteman, helburuen lorpena irakas-ikaskuntza prozesuaren amaieran neurtzen da. Halere, ikasturtearen hiru</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rFonts w:ascii="Comic Sans MS" w:cs="Comic Sans MS" w:eastAsia="Comic Sans MS" w:hAnsi="Comic Sans MS"/>
                <w:b w:val="0"/>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ebaluaketetan zehar egindako jarduerek eta frogek, aukera emango diote irakasleari helburu horien lorpenaren maila neurtzeko eta</w:t>
            </w:r>
            <w:r w:rsidDel="00000000" w:rsidR="00000000" w:rsidRPr="00000000">
              <w:rPr>
                <w:rtl w:val="0"/>
              </w:rPr>
              <w:t xml:space="preserve"> </w:t>
            </w:r>
            <w:r w:rsidDel="00000000" w:rsidR="00000000" w:rsidRPr="00000000">
              <w:rPr>
                <w:rFonts w:ascii="Comic Sans MS" w:cs="Comic Sans MS" w:eastAsia="Comic Sans MS" w:hAnsi="Comic Sans MS"/>
                <w:b w:val="0"/>
                <w:color w:val="000000"/>
                <w:sz w:val="16"/>
                <w:szCs w:val="16"/>
                <w:rtl w:val="0"/>
              </w:rPr>
              <w:t xml:space="preserve">dagokion zenbakizko balioa finkatzeko.</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Fonts w:ascii="Comic Sans MS" w:cs="Comic Sans MS" w:eastAsia="Comic Sans MS" w:hAnsi="Comic Sans MS"/>
                <w:b w:val="0"/>
                <w:color w:val="000000"/>
                <w:sz w:val="16"/>
                <w:szCs w:val="16"/>
                <w:rtl w:val="0"/>
              </w:rPr>
              <w:t xml:space="preserve">Horretarako, hurrengo kalifikazio irizpideak hartuko dira kontutan:</w:t>
            </w:r>
            <w:r w:rsidDel="00000000" w:rsidR="00000000" w:rsidRPr="00000000">
              <w:rPr>
                <w:rtl w:val="0"/>
              </w:rPr>
            </w:r>
          </w:p>
          <w:p w:rsidR="00000000" w:rsidDel="00000000" w:rsidP="00000000" w:rsidRDefault="00000000" w:rsidRPr="00000000" w14:paraId="000000C8">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pPr>
            <w:r w:rsidDel="00000000" w:rsidR="00000000" w:rsidRPr="00000000">
              <w:rPr>
                <w:rFonts w:ascii="Comic Sans MS" w:cs="Comic Sans MS" w:eastAsia="Comic Sans MS" w:hAnsi="Comic Sans MS"/>
                <w:b w:val="0"/>
                <w:color w:val="000000"/>
                <w:sz w:val="16"/>
                <w:szCs w:val="16"/>
                <w:rtl w:val="0"/>
              </w:rPr>
              <w:t xml:space="preserve">Ikasleek ebaluaketaren amaieran emango dizkiote irakasleari egindako lamina eta ariketa guztiak. (</w:t>
            </w:r>
            <w:r w:rsidDel="00000000" w:rsidR="00000000" w:rsidRPr="00000000">
              <w:rPr>
                <w:rFonts w:ascii="Comic Sans MS" w:cs="Comic Sans MS" w:eastAsia="Comic Sans MS" w:hAnsi="Comic Sans MS"/>
                <w:b w:val="1"/>
                <w:color w:val="000000"/>
                <w:sz w:val="16"/>
                <w:szCs w:val="16"/>
                <w:rtl w:val="0"/>
              </w:rPr>
              <w:t xml:space="preserve">%80</w:t>
            </w:r>
            <w:r w:rsidDel="00000000" w:rsidR="00000000" w:rsidRPr="00000000">
              <w:rPr>
                <w:rFonts w:ascii="Comic Sans MS" w:cs="Comic Sans MS" w:eastAsia="Comic Sans MS" w:hAnsi="Comic Sans MS"/>
                <w:b w:val="0"/>
                <w:color w:val="000000"/>
                <w:sz w:val="16"/>
                <w:szCs w:val="16"/>
                <w:rtl w:val="0"/>
              </w:rPr>
              <w:t xml:space="preserve">).</w:t>
            </w:r>
            <w:r w:rsidDel="00000000" w:rsidR="00000000" w:rsidRPr="00000000">
              <w:rPr>
                <w:rtl w:val="0"/>
              </w:rPr>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pPr>
            <w:r w:rsidDel="00000000" w:rsidR="00000000" w:rsidRPr="00000000">
              <w:rPr>
                <w:rFonts w:ascii="Comic Sans MS" w:cs="Comic Sans MS" w:eastAsia="Comic Sans MS" w:hAnsi="Comic Sans MS"/>
                <w:b w:val="0"/>
                <w:color w:val="000000"/>
                <w:sz w:val="16"/>
                <w:szCs w:val="16"/>
                <w:rtl w:val="0"/>
              </w:rPr>
              <w:t xml:space="preserve">Ikasleek klasean erakutsitako jarrera</w:t>
            </w:r>
            <w:r w:rsidDel="00000000" w:rsidR="00000000" w:rsidRPr="00000000">
              <w:rPr>
                <w:rtl w:val="0"/>
              </w:rPr>
              <w:t xml:space="preserve"> eta</w:t>
            </w:r>
            <w:r w:rsidDel="00000000" w:rsidR="00000000" w:rsidRPr="00000000">
              <w:rPr>
                <w:rFonts w:ascii="Comic Sans MS" w:cs="Comic Sans MS" w:eastAsia="Comic Sans MS" w:hAnsi="Comic Sans MS"/>
                <w:b w:val="0"/>
                <w:color w:val="000000"/>
                <w:sz w:val="16"/>
                <w:szCs w:val="16"/>
                <w:rtl w:val="0"/>
              </w:rPr>
              <w:t xml:space="preserve"> </w:t>
            </w:r>
            <w:r w:rsidDel="00000000" w:rsidR="00000000" w:rsidRPr="00000000">
              <w:rPr>
                <w:rtl w:val="0"/>
              </w:rPr>
              <w:t xml:space="preserve">e</w:t>
            </w:r>
            <w:r w:rsidDel="00000000" w:rsidR="00000000" w:rsidRPr="00000000">
              <w:rPr>
                <w:rFonts w:ascii="Comic Sans MS" w:cs="Comic Sans MS" w:eastAsia="Comic Sans MS" w:hAnsi="Comic Sans MS"/>
                <w:b w:val="0"/>
                <w:color w:val="000000"/>
                <w:sz w:val="16"/>
                <w:szCs w:val="16"/>
                <w:rtl w:val="0"/>
              </w:rPr>
              <w:t xml:space="preserve">uskararen erabilera (aditasuna, interesa, ariketak egiteko modua, portaera, eta abar) kontutan hartuko da (</w:t>
            </w:r>
            <w:r w:rsidDel="00000000" w:rsidR="00000000" w:rsidRPr="00000000">
              <w:rPr>
                <w:rFonts w:ascii="Comic Sans MS" w:cs="Comic Sans MS" w:eastAsia="Comic Sans MS" w:hAnsi="Comic Sans MS"/>
                <w:b w:val="1"/>
                <w:color w:val="000000"/>
                <w:sz w:val="16"/>
                <w:szCs w:val="16"/>
                <w:rtl w:val="0"/>
              </w:rPr>
              <w:t xml:space="preserve">%20</w:t>
            </w:r>
            <w:r w:rsidDel="00000000" w:rsidR="00000000" w:rsidRPr="00000000">
              <w:rPr>
                <w:rFonts w:ascii="Comic Sans MS" w:cs="Comic Sans MS" w:eastAsia="Comic Sans MS" w:hAnsi="Comic Sans MS"/>
                <w:b w:val="0"/>
                <w:color w:val="000000"/>
                <w:sz w:val="16"/>
                <w:szCs w:val="16"/>
                <w:rtl w:val="0"/>
              </w:rPr>
              <w:t xml:space="preserve">)</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356"/>
              </w:tabs>
              <w:spacing w:after="0" w:before="0" w:line="240" w:lineRule="auto"/>
              <w:jc w:val="both"/>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Ez da azterketarik egingo maila honetan, beraz, ebaluaketa bakoitzean egindako proiektuak baloratuko dira.</w:t>
            </w:r>
          </w:p>
        </w:tc>
      </w:tr>
      <w:tr>
        <w:trPr>
          <w:trHeight w:val="240" w:hRule="atLeast"/>
        </w:trPr>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KALIFIKAZIOEN BALIO PORTZENTUALA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KONTZEPTUAK ETA P</w:t>
            </w:r>
            <w:r w:rsidDel="00000000" w:rsidR="00000000" w:rsidRPr="00000000">
              <w:rPr>
                <w:rtl w:val="0"/>
              </w:rPr>
              <w:t xml:space="preserve">ROZEDURAK</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w:t>
            </w:r>
            <w:r w:rsidDel="00000000" w:rsidR="00000000" w:rsidRPr="00000000">
              <w:rPr>
                <w:rtl w:val="0"/>
              </w:rPr>
              <w:t xml:space="preserve">8</w:t>
            </w:r>
            <w:r w:rsidDel="00000000" w:rsidR="00000000" w:rsidRPr="00000000">
              <w:rPr>
                <w:rFonts w:ascii="Comic Sans MS" w:cs="Comic Sans MS" w:eastAsia="Comic Sans MS" w:hAnsi="Comic Sans MS"/>
                <w:b w:val="0"/>
                <w:color w:val="000000"/>
                <w:sz w:val="16"/>
                <w:szCs w:val="16"/>
                <w:rtl w:val="0"/>
              </w:rPr>
              <w:t xml:space="preserve">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JARRERAK</w:t>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w:t>
            </w:r>
            <w:r w:rsidDel="00000000" w:rsidR="00000000" w:rsidRPr="00000000">
              <w:rPr>
                <w:rtl w:val="0"/>
              </w:rPr>
              <w:t xml:space="preserve">2</w:t>
            </w:r>
            <w:r w:rsidDel="00000000" w:rsidR="00000000" w:rsidRPr="00000000">
              <w:rPr>
                <w:rFonts w:ascii="Comic Sans MS" w:cs="Comic Sans MS" w:eastAsia="Comic Sans MS" w:hAnsi="Comic Sans MS"/>
                <w:b w:val="0"/>
                <w:color w:val="000000"/>
                <w:sz w:val="16"/>
                <w:szCs w:val="16"/>
                <w:rtl w:val="0"/>
              </w:rPr>
              <w:t xml:space="preserve">0</w:t>
            </w:r>
            <w:r w:rsidDel="00000000" w:rsidR="00000000" w:rsidRPr="00000000">
              <w:rPr>
                <w:rtl w:val="0"/>
              </w:rPr>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7"/>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8715"/>
        <w:tblGridChange w:id="0">
          <w:tblGrid>
            <w:gridCol w:w="1200"/>
            <w:gridCol w:w="8715"/>
          </w:tblGrid>
        </w:tblGridChange>
      </w:tblGrid>
      <w:t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1"/>
                <w:smallCaps w:val="1"/>
                <w:color w:val="000000"/>
                <w:sz w:val="16"/>
                <w:szCs w:val="16"/>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1"/>
                <w:smallCaps w:val="1"/>
                <w:color w:val="000000"/>
                <w:sz w:val="16"/>
                <w:szCs w:val="16"/>
                <w:rtl w:val="0"/>
              </w:rPr>
              <w:t xml:space="preserve">BERRESKURAPEN ETA INDARTZE SISTEMA </w:t>
            </w:r>
            <w:r w:rsidDel="00000000" w:rsidR="00000000" w:rsidRPr="00000000">
              <w:rPr>
                <w:rtl w:val="0"/>
              </w:rPr>
            </w:r>
          </w:p>
        </w:tc>
      </w:tr>
      <w:tr>
        <w:trPr>
          <w:trHeight w:val="16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6">
            <w:pPr>
              <w:tabs>
                <w:tab w:val="left" w:pos="-637"/>
              </w:tabs>
              <w:ind w:left="72" w:firstLine="0"/>
              <w:rPr/>
            </w:pPr>
            <w:r w:rsidDel="00000000" w:rsidR="00000000" w:rsidRPr="00000000">
              <w:rPr>
                <w:rtl w:val="0"/>
              </w:rPr>
              <w:t xml:space="preserve">Ebaluaketa bat gainditzeko 5 atera beharko da. 5 bat ateratzeko, ezinbestekoa da, atal bakoitzeko gutxienezko minimoak betetzea. Ebaluaketa ez bada menperatzen berreskurapena izango du. </w:t>
            </w:r>
          </w:p>
          <w:p w:rsidR="00000000" w:rsidDel="00000000" w:rsidP="00000000" w:rsidRDefault="00000000" w:rsidRPr="00000000" w14:paraId="000000E7">
            <w:pPr>
              <w:numPr>
                <w:ilvl w:val="0"/>
                <w:numId w:val="2"/>
              </w:numPr>
              <w:ind w:left="720" w:hanging="360"/>
              <w:jc w:val="both"/>
            </w:pPr>
            <w:r w:rsidDel="00000000" w:rsidR="00000000" w:rsidRPr="00000000">
              <w:rPr>
                <w:i w:val="1"/>
                <w:u w:val="single"/>
                <w:rtl w:val="0"/>
              </w:rPr>
              <w:t xml:space="preserve">Unitateen berreskurapena</w:t>
            </w:r>
            <w:r w:rsidDel="00000000" w:rsidR="00000000" w:rsidRPr="00000000">
              <w:rPr>
                <w:rtl w:val="0"/>
              </w:rPr>
              <w:t xml:space="preserve">. Atalen bat egoki sendotu barik gelditzen bada, jarduera batzuen bidez indartuko da.</w:t>
            </w:r>
          </w:p>
          <w:p w:rsidR="00000000" w:rsidDel="00000000" w:rsidP="00000000" w:rsidRDefault="00000000" w:rsidRPr="00000000" w14:paraId="000000E8">
            <w:pPr>
              <w:numPr>
                <w:ilvl w:val="0"/>
                <w:numId w:val="2"/>
              </w:numPr>
              <w:ind w:left="720" w:hanging="360"/>
              <w:jc w:val="both"/>
            </w:pPr>
            <w:r w:rsidDel="00000000" w:rsidR="00000000" w:rsidRPr="00000000">
              <w:rPr>
                <w:b w:val="1"/>
                <w:i w:val="1"/>
                <w:u w:val="single"/>
                <w:rtl w:val="0"/>
              </w:rPr>
              <w:t xml:space="preserve">Ebaluazioaren berreskurapena</w:t>
            </w:r>
            <w:r w:rsidDel="00000000" w:rsidR="00000000" w:rsidRPr="00000000">
              <w:rPr>
                <w:b w:val="1"/>
                <w:rtl w:val="0"/>
              </w:rPr>
              <w:t xml:space="preserve">. Lan, froga, jarduera edo ariketak berriro egin ahal izateko aukera izango du.</w:t>
            </w:r>
            <w:r w:rsidDel="00000000" w:rsidR="00000000" w:rsidRPr="00000000">
              <w:rPr>
                <w:rtl w:val="0"/>
              </w:rPr>
            </w:r>
          </w:p>
          <w:p w:rsidR="00000000" w:rsidDel="00000000" w:rsidP="00000000" w:rsidRDefault="00000000" w:rsidRPr="00000000" w14:paraId="000000E9">
            <w:pPr>
              <w:numPr>
                <w:ilvl w:val="0"/>
                <w:numId w:val="2"/>
              </w:numPr>
              <w:tabs>
                <w:tab w:val="left" w:pos="-637"/>
              </w:tabs>
              <w:ind w:left="720" w:hanging="360"/>
              <w:rPr>
                <w:b w:val="1"/>
              </w:rPr>
            </w:pPr>
            <w:r w:rsidDel="00000000" w:rsidR="00000000" w:rsidRPr="00000000">
              <w:rPr>
                <w:i w:val="1"/>
                <w:u w:val="single"/>
                <w:rtl w:val="0"/>
              </w:rPr>
              <w:t xml:space="preserve">Ikasturte osoaren berreskurapena</w:t>
            </w:r>
            <w:r w:rsidDel="00000000" w:rsidR="00000000" w:rsidRPr="00000000">
              <w:rPr>
                <w:rtl w:val="0"/>
              </w:rPr>
              <w:t xml:space="preserve">. Ekainean ez-ohiko ebaluazioan ariketa bilduma baten bitartez izango da.</w:t>
            </w:r>
            <w:r w:rsidDel="00000000" w:rsidR="00000000" w:rsidRPr="00000000">
              <w:rPr>
                <w:rtl w:val="0"/>
              </w:rPr>
            </w:r>
          </w:p>
          <w:p w:rsidR="00000000" w:rsidDel="00000000" w:rsidP="00000000" w:rsidRDefault="00000000" w:rsidRPr="00000000" w14:paraId="000000EA">
            <w:pPr>
              <w:numPr>
                <w:ilvl w:val="0"/>
                <w:numId w:val="2"/>
              </w:numPr>
              <w:tabs>
                <w:tab w:val="left" w:pos="706"/>
              </w:tabs>
              <w:ind w:left="720" w:hanging="360"/>
              <w:rPr>
                <w:b w:val="1"/>
              </w:rPr>
            </w:pPr>
            <w:r w:rsidDel="00000000" w:rsidR="00000000" w:rsidRPr="00000000">
              <w:rPr>
                <w:i w:val="1"/>
                <w:u w:val="single"/>
                <w:rtl w:val="0"/>
              </w:rPr>
              <w:t xml:space="preserve">Jarreren  berreskurapena</w:t>
            </w:r>
            <w:r w:rsidDel="00000000" w:rsidR="00000000" w:rsidRPr="00000000">
              <w:rPr>
                <w:rtl w:val="0"/>
              </w:rPr>
              <w:t xml:space="preserve">. Jarrera egokia adierazi behar izango du hurrengo ebaluaketan zehar.</w:t>
            </w:r>
            <w:r w:rsidDel="00000000" w:rsidR="00000000" w:rsidRPr="00000000">
              <w:rPr>
                <w:rtl w:val="0"/>
              </w:rPr>
            </w:r>
          </w:p>
          <w:p w:rsidR="00000000" w:rsidDel="00000000" w:rsidP="00000000" w:rsidRDefault="00000000" w:rsidRPr="00000000" w14:paraId="000000EB">
            <w:pPr>
              <w:numPr>
                <w:ilvl w:val="0"/>
                <w:numId w:val="2"/>
              </w:numPr>
              <w:tabs>
                <w:tab w:val="left" w:pos="706"/>
              </w:tabs>
              <w:ind w:left="720" w:hanging="360"/>
              <w:rPr>
                <w:b w:val="1"/>
              </w:rPr>
            </w:pPr>
            <w:r w:rsidDel="00000000" w:rsidR="00000000" w:rsidRPr="00000000">
              <w:rPr>
                <w:i w:val="1"/>
                <w:u w:val="single"/>
                <w:rtl w:val="0"/>
              </w:rPr>
              <w:t xml:space="preserve">Aurreko Ikasturteko berreskurapena: </w:t>
            </w:r>
            <w:r w:rsidDel="00000000" w:rsidR="00000000" w:rsidRPr="00000000">
              <w:rPr>
                <w:rtl w:val="0"/>
              </w:rPr>
              <w:t xml:space="preserve">Lana eta froga izango du.</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smallCaps w:val="1"/>
              </w:rPr>
            </w:pPr>
            <w:r w:rsidDel="00000000" w:rsidR="00000000" w:rsidRPr="00000000">
              <w:rPr>
                <w:b w:val="1"/>
                <w:rtl w:val="0"/>
              </w:rPr>
              <w:t xml:space="preserve">Ebaluaketa gainditzen ez duen ikasleak, lan berezi bat egin beharko du ekainean aurkezteko</w:t>
            </w:r>
            <w:r w:rsidDel="00000000" w:rsidR="00000000" w:rsidRPr="00000000">
              <w:rPr>
                <w:rtl w:val="0"/>
              </w:rPr>
            </w:r>
          </w:p>
        </w:tc>
      </w:tr>
    </w:tb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rPr/>
        <w:sectPr>
          <w:headerReference r:id="rId6" w:type="default"/>
          <w:footerReference r:id="rId7" w:type="default"/>
          <w:pgSz w:h="16838" w:w="11906" w:orient="portrait"/>
          <w:pgMar w:bottom="1418" w:top="1418" w:left="1134" w:right="1701" w:header="0" w:footer="720"/>
          <w:pgNumType w:start="1"/>
        </w:sect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jc w:val="left"/>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Fonts w:ascii="Comic Sans MS" w:cs="Comic Sans MS" w:eastAsia="Comic Sans MS" w:hAnsi="Comic Sans MS"/>
          <w:b w:val="0"/>
          <w:color w:val="000000"/>
          <w:sz w:val="28"/>
          <w:szCs w:val="28"/>
          <w:rtl w:val="0"/>
        </w:rPr>
        <w:t xml:space="preserve">PROGRAMAZIO LABURTUA</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tl w:val="0"/>
        </w:rPr>
      </w:r>
    </w:p>
    <w:tbl>
      <w:tblPr>
        <w:tblStyle w:val="Table8"/>
        <w:tblW w:w="9931.0" w:type="dxa"/>
        <w:jc w:val="left"/>
        <w:tblInd w:w="0.0" w:type="dxa"/>
        <w:tblLayout w:type="fixed"/>
        <w:tblLook w:val="0000"/>
      </w:tblPr>
      <w:tblGrid>
        <w:gridCol w:w="2127"/>
        <w:gridCol w:w="850"/>
        <w:gridCol w:w="341"/>
        <w:gridCol w:w="935"/>
        <w:gridCol w:w="425"/>
        <w:gridCol w:w="992"/>
        <w:gridCol w:w="426"/>
        <w:gridCol w:w="591"/>
        <w:gridCol w:w="259"/>
        <w:gridCol w:w="425"/>
        <w:gridCol w:w="993"/>
        <w:gridCol w:w="283"/>
        <w:gridCol w:w="1000"/>
        <w:gridCol w:w="284"/>
        <w:tblGridChange w:id="0">
          <w:tblGrid>
            <w:gridCol w:w="2127"/>
            <w:gridCol w:w="850"/>
            <w:gridCol w:w="341"/>
            <w:gridCol w:w="935"/>
            <w:gridCol w:w="425"/>
            <w:gridCol w:w="992"/>
            <w:gridCol w:w="426"/>
            <w:gridCol w:w="591"/>
            <w:gridCol w:w="259"/>
            <w:gridCol w:w="425"/>
            <w:gridCol w:w="993"/>
            <w:gridCol w:w="283"/>
            <w:gridCol w:w="1000"/>
            <w:gridCol w:w="284"/>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IKASTETXEAREN IZENA</w:t>
            </w: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Bentades Ikastetxea</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Kodea: 014777</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0">
            <w:pPr>
              <w:rPr/>
            </w:pPr>
            <w:r w:rsidDel="00000000" w:rsidR="00000000" w:rsidRPr="00000000">
              <w:rPr>
                <w:b w:val="1"/>
                <w:rtl w:val="0"/>
              </w:rPr>
              <w:t xml:space="preserve">2020-2021</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ARLOA  /  IRAKASGAIA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Plastikako, Ikusizko eta Ikus-Entzunezko Hezkuntza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DATA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 MAILA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DBH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X</w:t>
            </w: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r>
    </w:tbl>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9"/>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9497"/>
        <w:tblGridChange w:id="0">
          <w:tblGrid>
            <w:gridCol w:w="426"/>
            <w:gridCol w:w="9497"/>
          </w:tblGrid>
        </w:tblGridChange>
      </w:tblGrid>
      <w:t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Fonts w:ascii="Comic Sans MS" w:cs="Comic Sans MS" w:eastAsia="Comic Sans MS" w:hAnsi="Comic Sans MS"/>
                <w:b w:val="1"/>
                <w:smallCaps w:val="1"/>
                <w:color w:val="000000"/>
                <w:sz w:val="16"/>
                <w:szCs w:val="16"/>
                <w:rtl w:val="0"/>
              </w:rPr>
              <w:t xml:space="preserve">ARLOAREN GUTXIENGO HELBURUAK GAITASUN MODUAN ADIERAZITA</w:t>
            </w:r>
            <w:r w:rsidDel="00000000" w:rsidR="00000000" w:rsidRPr="00000000">
              <w:rPr>
                <w:rtl w:val="0"/>
              </w:rPr>
            </w:r>
          </w:p>
        </w:tc>
      </w:tr>
      <w:tr>
        <w:trPr>
          <w:trHeight w:val="680" w:hRule="atLeast"/>
        </w:trPr>
        <w:tc>
          <w:tcPr>
            <w:gridSpan w:val="2"/>
            <w:tcBorders>
              <w:top w:color="000000" w:space="0" w:sz="4" w:val="single"/>
            </w:tcBorders>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Times New Roman" w:cs="Times New Roman" w:eastAsia="Times New Roman" w:hAnsi="Times New Roman"/>
                <w:b w:val="0"/>
                <w:color w:val="000000"/>
                <w:sz w:val="16"/>
                <w:szCs w:val="16"/>
              </w:rPr>
            </w:pPr>
            <w:r w:rsidDel="00000000" w:rsidR="00000000" w:rsidRPr="00000000">
              <w:rPr>
                <w:rtl w:val="0"/>
              </w:rPr>
            </w:r>
          </w:p>
          <w:p w:rsidR="00000000" w:rsidDel="00000000" w:rsidP="00000000" w:rsidRDefault="00000000" w:rsidRPr="00000000" w14:paraId="0000012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Marrazketa linealeko ariketetan zehaztasunaren eta garbitasunaren garrantzia baloratzea.</w:t>
            </w:r>
          </w:p>
          <w:p w:rsidR="00000000" w:rsidDel="00000000" w:rsidP="00000000" w:rsidRDefault="00000000" w:rsidRPr="00000000" w14:paraId="0000012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Formak eta irudiak behar den moduan marrazteko pausoei jarraitzea.</w:t>
            </w:r>
          </w:p>
          <w:p w:rsidR="00000000" w:rsidDel="00000000" w:rsidP="00000000" w:rsidRDefault="00000000" w:rsidRPr="00000000" w14:paraId="00000124">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Forma geometrikoak marraztu eta konbinatzea.</w:t>
            </w:r>
          </w:p>
          <w:p w:rsidR="00000000" w:rsidDel="00000000" w:rsidP="00000000" w:rsidRDefault="00000000" w:rsidRPr="00000000" w14:paraId="00000125">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Jarraibideak aplikatzeko zehaztasuna beharrezkoa dela baloratzea eta marrazketa teknikoko ariketa bat osatzea.</w:t>
            </w:r>
          </w:p>
          <w:p w:rsidR="00000000" w:rsidDel="00000000" w:rsidP="00000000" w:rsidRDefault="00000000" w:rsidRPr="00000000" w14:paraId="0000012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Norbere materiala eta gelako materialak zaintzearen garrantzia ulertzea.</w:t>
            </w:r>
          </w:p>
          <w:p w:rsidR="00000000" w:rsidDel="00000000" w:rsidP="00000000" w:rsidRDefault="00000000" w:rsidRPr="00000000" w14:paraId="0000012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Inguru hurbilean eta urrunean dauden forma geometrikoak identifikatzea.</w:t>
            </w:r>
          </w:p>
          <w:p w:rsidR="00000000" w:rsidDel="00000000" w:rsidP="00000000" w:rsidRDefault="00000000" w:rsidRPr="00000000" w14:paraId="0000012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Poligonoak, elipseak eta zirkunferentziak behar den moduan marraztea.</w:t>
            </w:r>
          </w:p>
          <w:p w:rsidR="00000000" w:rsidDel="00000000" w:rsidP="00000000" w:rsidRDefault="00000000" w:rsidRPr="00000000" w14:paraId="0000012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Lan artistikoetan egitura geometrikoen agerpena identifikatzea.</w:t>
            </w:r>
          </w:p>
          <w:p w:rsidR="00000000" w:rsidDel="00000000" w:rsidP="00000000" w:rsidRDefault="00000000" w:rsidRPr="00000000" w14:paraId="0000012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Diseinuen helburuan pentsatzea, diseinatzen hasi aurretik.</w:t>
            </w:r>
          </w:p>
          <w:p w:rsidR="00000000" w:rsidDel="00000000" w:rsidP="00000000" w:rsidRDefault="00000000" w:rsidRPr="00000000" w14:paraId="0000012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Diseinu mota nagusiak bereiztea.</w:t>
            </w:r>
          </w:p>
          <w:p w:rsidR="00000000" w:rsidDel="00000000" w:rsidP="00000000" w:rsidRDefault="00000000" w:rsidRPr="00000000" w14:paraId="0000012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PIXLR Editor programaren bitartez, diseinu grafikoa era digitalean erabiltzen ikastea.</w:t>
            </w:r>
          </w:p>
          <w:p w:rsidR="00000000" w:rsidDel="00000000" w:rsidP="00000000" w:rsidRDefault="00000000" w:rsidRPr="00000000" w14:paraId="0000012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tl w:val="0"/>
              </w:rPr>
              <w:t xml:space="preserve">Erretratuak marrazteko teknikak ezagutzea.</w:t>
            </w:r>
          </w:p>
          <w:p w:rsidR="00000000" w:rsidDel="00000000" w:rsidP="00000000" w:rsidRDefault="00000000" w:rsidRPr="00000000" w14:paraId="0000012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tl w:val="0"/>
              </w:rPr>
              <w:t xml:space="preserve">Karikaturak marrazteko teknikak ezagutzea.</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Comic Sans MS" w:cs="Comic Sans MS" w:eastAsia="Comic Sans MS" w:hAnsi="Comic Sans MS"/>
                <w:b w:val="1"/>
                <w:color w:val="000000"/>
                <w:sz w:val="16"/>
                <w:szCs w:val="16"/>
                <w:u w:val="single"/>
              </w:rPr>
            </w:pPr>
            <w:r w:rsidDel="00000000" w:rsidR="00000000" w:rsidRPr="00000000">
              <w:rPr>
                <w:rtl w:val="0"/>
              </w:rPr>
            </w:r>
          </w:p>
        </w:tc>
      </w:tr>
    </w:tbl>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0"/>
        <w:tblW w:w="9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15"/>
        <w:gridCol w:w="105"/>
        <w:gridCol w:w="2835"/>
        <w:gridCol w:w="420"/>
        <w:gridCol w:w="3120"/>
        <w:gridCol w:w="420"/>
        <w:gridCol w:w="2700"/>
        <w:tblGridChange w:id="0">
          <w:tblGrid>
            <w:gridCol w:w="315"/>
            <w:gridCol w:w="105"/>
            <w:gridCol w:w="2835"/>
            <w:gridCol w:w="420"/>
            <w:gridCol w:w="3120"/>
            <w:gridCol w:w="420"/>
            <w:gridCol w:w="2700"/>
          </w:tblGrid>
        </w:tblGridChange>
      </w:tblGrid>
      <w:tr>
        <w:tc>
          <w:tcPr>
            <w:tcBorders>
              <w:bottom w:color="000000" w:space="0" w:sz="0" w:val="nil"/>
              <w:right w:color="000000" w:space="0" w:sz="8" w:val="single"/>
            </w:tcBorders>
            <w:shd w:fill="ffffff" w:val="clear"/>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2</w:t>
            </w:r>
            <w:r w:rsidDel="00000000" w:rsidR="00000000" w:rsidRPr="00000000">
              <w:rPr>
                <w:rtl w:val="0"/>
              </w:rPr>
            </w:r>
          </w:p>
        </w:tc>
        <w:tc>
          <w:tcPr>
            <w:gridSpan w:val="6"/>
            <w:tcBorders>
              <w:left w:color="000000" w:space="0" w:sz="8" w:val="single"/>
              <w:bottom w:color="000000" w:space="0" w:sz="0" w:val="nil"/>
            </w:tcBorders>
            <w:shd w:fill="ffffff" w:val="clea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EDUKIEN DENBORALIZAZIOA</w:t>
            </w:r>
            <w:r w:rsidDel="00000000" w:rsidR="00000000" w:rsidRPr="00000000">
              <w:rPr>
                <w:rtl w:val="0"/>
              </w:rPr>
            </w:r>
          </w:p>
        </w:tc>
      </w:tr>
      <w:tr>
        <w:tc>
          <w:tcPr>
            <w:gridSpan w:val="2"/>
            <w:tcBorders>
              <w:top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1.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2.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3. ebaluazioa</w:t>
            </w:r>
            <w:r w:rsidDel="00000000" w:rsidR="00000000" w:rsidRPr="00000000">
              <w:rPr>
                <w:rtl w:val="0"/>
              </w:rPr>
            </w:r>
          </w:p>
        </w:tc>
      </w:tr>
      <w:tr>
        <w:tc>
          <w:tcPr>
            <w:gridSpan w:val="2"/>
            <w:tcBorders>
              <w:top w:color="000000" w:space="0" w:sz="4" w:val="single"/>
              <w:bottom w:color="000000" w:space="0" w:sz="4" w:val="single"/>
              <w:right w:color="000000" w:space="0" w:sz="0" w:val="nil"/>
            </w:tcBorders>
            <w:shd w:fill="cccccc" w:val="clea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ind w:left="677" w:hanging="142.00000000000003"/>
              <w:jc w:val="both"/>
              <w:rPr/>
            </w:pPr>
            <w:r w:rsidDel="00000000" w:rsidR="00000000" w:rsidRPr="00000000">
              <w:rPr>
                <w:rtl w:val="0"/>
              </w:rPr>
            </w:r>
          </w:p>
          <w:p w:rsidR="00000000" w:rsidDel="00000000" w:rsidP="00000000" w:rsidRDefault="00000000" w:rsidRPr="00000000" w14:paraId="0000014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Errepasoa: Tresnak, angelu eta triangelu motak irudikatzen, zuzenkiak zatitu...</w:t>
            </w:r>
            <w:r w:rsidDel="00000000" w:rsidR="00000000" w:rsidRPr="00000000">
              <w:rPr>
                <w:rtl w:val="0"/>
              </w:rPr>
            </w:r>
          </w:p>
          <w:p w:rsidR="00000000" w:rsidDel="00000000" w:rsidP="00000000" w:rsidRDefault="00000000" w:rsidRPr="00000000" w14:paraId="0000014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Triangeluak irudikatzen</w:t>
            </w:r>
            <w:r w:rsidDel="00000000" w:rsidR="00000000" w:rsidRPr="00000000">
              <w:rPr>
                <w:rtl w:val="0"/>
              </w:rPr>
            </w:r>
          </w:p>
          <w:p w:rsidR="00000000" w:rsidDel="00000000" w:rsidP="00000000" w:rsidRDefault="00000000" w:rsidRPr="00000000" w14:paraId="0000014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Proiektuak</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color w:val="000000"/>
                <w:sz w:val="16"/>
                <w:szCs w:val="16"/>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ccccc"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4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Laukiak irudikatzen</w:t>
            </w:r>
            <w:r w:rsidDel="00000000" w:rsidR="00000000" w:rsidRPr="00000000">
              <w:rPr>
                <w:rtl w:val="0"/>
              </w:rPr>
            </w:r>
          </w:p>
          <w:p w:rsidR="00000000" w:rsidDel="00000000" w:rsidP="00000000" w:rsidRDefault="00000000" w:rsidRPr="00000000" w14:paraId="0000014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Poligono erregular zirkunskribatuak  eraikitzea</w:t>
            </w:r>
            <w:r w:rsidDel="00000000" w:rsidR="00000000" w:rsidRPr="00000000">
              <w:rPr>
                <w:rtl w:val="0"/>
              </w:rPr>
            </w:r>
          </w:p>
          <w:p w:rsidR="00000000" w:rsidDel="00000000" w:rsidP="00000000" w:rsidRDefault="00000000" w:rsidRPr="00000000" w14:paraId="0000014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Proiektuak</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ccccc" w:val="clear"/>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40" w:lineRule="auto"/>
              <w:ind w:left="251" w:firstLine="0"/>
              <w:jc w:val="both"/>
              <w:rPr/>
            </w:pPr>
            <w:r w:rsidDel="00000000" w:rsidR="00000000" w:rsidRPr="00000000">
              <w:rPr>
                <w:rtl w:val="0"/>
              </w:rPr>
            </w:r>
          </w:p>
          <w:p w:rsidR="00000000" w:rsidDel="00000000" w:rsidP="00000000" w:rsidRDefault="00000000" w:rsidRPr="00000000" w14:paraId="0000014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Diseinu motak.</w:t>
            </w:r>
            <w:r w:rsidDel="00000000" w:rsidR="00000000" w:rsidRPr="00000000">
              <w:rPr>
                <w:rtl w:val="0"/>
              </w:rPr>
            </w:r>
          </w:p>
          <w:p w:rsidR="00000000" w:rsidDel="00000000" w:rsidP="00000000" w:rsidRDefault="00000000" w:rsidRPr="00000000" w14:paraId="0000015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PIXLR Editor programa erabiltzen.</w:t>
            </w:r>
            <w:r w:rsidDel="00000000" w:rsidR="00000000" w:rsidRPr="00000000">
              <w:rPr>
                <w:rtl w:val="0"/>
              </w:rPr>
            </w:r>
          </w:p>
          <w:p w:rsidR="00000000" w:rsidDel="00000000" w:rsidP="00000000" w:rsidRDefault="00000000" w:rsidRPr="00000000" w14:paraId="0000015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tl w:val="0"/>
              </w:rPr>
              <w:t xml:space="preserve">Erretratuak</w:t>
            </w:r>
          </w:p>
          <w:p w:rsidR="00000000" w:rsidDel="00000000" w:rsidP="00000000" w:rsidRDefault="00000000" w:rsidRPr="00000000" w14:paraId="0000015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Karikaturak</w:t>
            </w:r>
          </w:p>
          <w:p w:rsidR="00000000" w:rsidDel="00000000" w:rsidP="00000000" w:rsidRDefault="00000000" w:rsidRPr="00000000" w14:paraId="0000015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Proiektuak</w:t>
            </w:r>
          </w:p>
        </w:tc>
      </w:tr>
    </w:tbl>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1"/>
        <w:tblW w:w="99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20"/>
        <w:gridCol w:w="9503"/>
        <w:tblGridChange w:id="0">
          <w:tblGrid>
            <w:gridCol w:w="420"/>
            <w:gridCol w:w="9503"/>
          </w:tblGrid>
        </w:tblGridChange>
      </w:tblGrid>
      <w:tr>
        <w:tc>
          <w:tcPr>
            <w:tcBorders>
              <w:bottom w:color="000000" w:space="0" w:sz="0" w:val="nil"/>
              <w:right w:color="000000" w:space="0" w:sz="8" w:val="single"/>
            </w:tcBorders>
            <w:shd w:fill="ffffff" w:val="clear"/>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3</w:t>
            </w:r>
            <w:r w:rsidDel="00000000" w:rsidR="00000000" w:rsidRPr="00000000">
              <w:rPr>
                <w:rtl w:val="0"/>
              </w:rPr>
            </w:r>
          </w:p>
        </w:tc>
        <w:tc>
          <w:tcPr>
            <w:tcBorders>
              <w:left w:color="000000" w:space="0" w:sz="8" w:val="single"/>
              <w:bottom w:color="000000" w:space="0" w:sz="0" w:val="nil"/>
            </w:tcBorders>
            <w:shd w:fill="ffffff" w:val="clear"/>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IRAKAS PROZESUAN ERABILTZEN DEN METODOLOGIA</w:t>
            </w:r>
            <w:r w:rsidDel="00000000" w:rsidR="00000000" w:rsidRPr="00000000">
              <w:rPr>
                <w:rtl w:val="0"/>
              </w:rPr>
            </w:r>
          </w:p>
        </w:tc>
      </w:tr>
      <w:tr>
        <w:trPr>
          <w:trHeight w:val="900" w:hRule="atLeast"/>
        </w:trPr>
        <w:tc>
          <w:tcPr>
            <w:gridSpan w:val="2"/>
            <w:tcBorders>
              <w:top w:color="000000" w:space="0" w:sz="4" w:val="single"/>
            </w:tcBorders>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Fonts w:ascii="Comic Sans MS" w:cs="Comic Sans MS" w:eastAsia="Comic Sans MS" w:hAnsi="Comic Sans MS"/>
                <w:b w:val="0"/>
                <w:color w:val="000000"/>
                <w:sz w:val="16"/>
                <w:szCs w:val="16"/>
                <w:rtl w:val="0"/>
              </w:rPr>
              <w:t xml:space="preserve">Lantaldeak egitea; taldeak orekatuak izatea bilatu behar da: neskak eta mutilak; gaitasun handiko ikasleak eta Ordu bakoitzean lamina bat burutu beharko da. Marrazketa linealean irakasleak irudi bakoitzari buruzko pausuak azalduko ditu arbelean eta ikasleek egingo dute.</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Fonts w:ascii="Comic Sans MS" w:cs="Comic Sans MS" w:eastAsia="Comic Sans MS" w:hAnsi="Comic Sans MS"/>
                <w:b w:val="0"/>
                <w:color w:val="000000"/>
                <w:sz w:val="16"/>
                <w:szCs w:val="16"/>
                <w:rtl w:val="0"/>
              </w:rPr>
              <w:t xml:space="preserve">Beste motako gaiak direnean, irakasleak azaldutako arauak eta baldintzak jarraitu, ikasleek egingo dute eskatutako lana</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5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Aurretiazko ezagutzak aktibatu.</w:t>
            </w:r>
            <w:r w:rsidDel="00000000" w:rsidR="00000000" w:rsidRPr="00000000">
              <w:rPr>
                <w:rtl w:val="0"/>
              </w:rPr>
            </w:r>
          </w:p>
          <w:p w:rsidR="00000000" w:rsidDel="00000000" w:rsidP="00000000" w:rsidRDefault="00000000" w:rsidRPr="00000000" w14:paraId="0000015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Benetako neurri eta proportzioekin lan egin.</w:t>
            </w:r>
            <w:r w:rsidDel="00000000" w:rsidR="00000000" w:rsidRPr="00000000">
              <w:rPr>
                <w:rtl w:val="0"/>
              </w:rPr>
            </w:r>
          </w:p>
          <w:p w:rsidR="00000000" w:rsidDel="00000000" w:rsidP="00000000" w:rsidRDefault="00000000" w:rsidRPr="00000000" w14:paraId="0000015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Ikusmen elementuekin lan egin</w:t>
            </w:r>
            <w:r w:rsidDel="00000000" w:rsidR="00000000" w:rsidRPr="00000000">
              <w:rPr>
                <w:rtl w:val="0"/>
              </w:rPr>
            </w:r>
          </w:p>
          <w:p w:rsidR="00000000" w:rsidDel="00000000" w:rsidP="00000000" w:rsidRDefault="00000000" w:rsidRPr="00000000" w14:paraId="0000015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Adierazpen artistikoen behaketa</w:t>
            </w:r>
            <w:r w:rsidDel="00000000" w:rsidR="00000000" w:rsidRPr="00000000">
              <w:rPr>
                <w:rtl w:val="0"/>
              </w:rPr>
            </w:r>
          </w:p>
          <w:p w:rsidR="00000000" w:rsidDel="00000000" w:rsidP="00000000" w:rsidRDefault="00000000" w:rsidRPr="00000000" w14:paraId="0000015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Norbere sentimendu  eta ideiak adierazi pinturaz baliatuz.</w:t>
            </w:r>
            <w:r w:rsidDel="00000000" w:rsidR="00000000" w:rsidRPr="00000000">
              <w:rPr>
                <w:rtl w:val="0"/>
              </w:rPr>
            </w:r>
          </w:p>
          <w:p w:rsidR="00000000" w:rsidDel="00000000" w:rsidP="00000000" w:rsidRDefault="00000000" w:rsidRPr="00000000" w14:paraId="0000015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Akatsen zuzenketa erreflexiboak egiteko estrategiak</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tc>
      </w:tr>
    </w:tbl>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2"/>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503"/>
        <w:tblGridChange w:id="0">
          <w:tblGrid>
            <w:gridCol w:w="420"/>
            <w:gridCol w:w="9503"/>
          </w:tblGrid>
        </w:tblGridChange>
      </w:tblGrid>
      <w:tr>
        <w:tc>
          <w:tcPr>
            <w:tcBorders>
              <w:bottom w:color="000000" w:space="0" w:sz="4" w:val="single"/>
            </w:tcBorders>
            <w:shd w:fill="ffffff" w:val="clear"/>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4</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BALIABIDEAK</w:t>
            </w:r>
            <w:r w:rsidDel="00000000" w:rsidR="00000000" w:rsidRPr="00000000">
              <w:rPr>
                <w:rtl w:val="0"/>
              </w:rPr>
            </w:r>
          </w:p>
        </w:tc>
      </w:tr>
      <w:tr>
        <w:trPr>
          <w:trHeight w:val="46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6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Irakasleak hainbat liburu eta internetetik ateratako informazioa erabiliz, proposatuko ditu proiektuak eta lanak</w:t>
            </w:r>
          </w:p>
          <w:p w:rsidR="00000000" w:rsidDel="00000000" w:rsidP="00000000" w:rsidRDefault="00000000" w:rsidRPr="00000000" w14:paraId="0000016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Horma irudiak</w:t>
            </w:r>
            <w:r w:rsidDel="00000000" w:rsidR="00000000" w:rsidRPr="00000000">
              <w:rPr>
                <w:rtl w:val="0"/>
              </w:rPr>
            </w:r>
          </w:p>
          <w:p w:rsidR="00000000" w:rsidDel="00000000" w:rsidP="00000000" w:rsidRDefault="00000000" w:rsidRPr="00000000" w14:paraId="0000016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Eguneroko bizitzako materialak eta objektuak</w:t>
            </w:r>
            <w:r w:rsidDel="00000000" w:rsidR="00000000" w:rsidRPr="00000000">
              <w:rPr>
                <w:rtl w:val="0"/>
              </w:rPr>
            </w:r>
          </w:p>
          <w:p w:rsidR="00000000" w:rsidDel="00000000" w:rsidP="00000000" w:rsidRDefault="00000000" w:rsidRPr="00000000" w14:paraId="0000016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Ikasleek egindako proiektuak</w:t>
            </w:r>
            <w:r w:rsidDel="00000000" w:rsidR="00000000" w:rsidRPr="00000000">
              <w:rPr>
                <w:rtl w:val="0"/>
              </w:rPr>
            </w:r>
          </w:p>
          <w:p w:rsidR="00000000" w:rsidDel="00000000" w:rsidP="00000000" w:rsidRDefault="00000000" w:rsidRPr="00000000" w14:paraId="0000016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Internet eta beste informazio iturrietatik lortutako idazkiak, artikuluak eta abar</w:t>
            </w:r>
            <w:r w:rsidDel="00000000" w:rsidR="00000000" w:rsidRPr="00000000">
              <w:rPr>
                <w:rtl w:val="0"/>
              </w:rPr>
            </w:r>
          </w:p>
          <w:p w:rsidR="00000000" w:rsidDel="00000000" w:rsidP="00000000" w:rsidRDefault="00000000" w:rsidRPr="00000000" w14:paraId="0000016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Beste kurtso bateko maketak eta proiektuak, adibide gisa</w:t>
            </w:r>
            <w:r w:rsidDel="00000000" w:rsidR="00000000" w:rsidRPr="00000000">
              <w:rPr>
                <w:rtl w:val="0"/>
              </w:rPr>
            </w:r>
          </w:p>
          <w:p w:rsidR="00000000" w:rsidDel="00000000" w:rsidP="00000000" w:rsidRDefault="00000000" w:rsidRPr="00000000" w14:paraId="0000016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Lan teknologikoa</w:t>
            </w:r>
            <w:r w:rsidDel="00000000" w:rsidR="00000000" w:rsidRPr="00000000">
              <w:rPr>
                <w:rtl w:val="0"/>
              </w:rPr>
            </w:r>
          </w:p>
          <w:p w:rsidR="00000000" w:rsidDel="00000000" w:rsidP="00000000" w:rsidRDefault="00000000" w:rsidRPr="00000000" w14:paraId="0000016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Testu liburu desberdinak</w:t>
            </w:r>
            <w:r w:rsidDel="00000000" w:rsidR="00000000" w:rsidRPr="00000000">
              <w:rPr>
                <w:rtl w:val="0"/>
              </w:rPr>
            </w:r>
          </w:p>
          <w:p w:rsidR="00000000" w:rsidDel="00000000" w:rsidP="00000000" w:rsidRDefault="00000000" w:rsidRPr="00000000" w14:paraId="0000016D">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Ikasleen lan koadernoa</w:t>
            </w:r>
            <w:r w:rsidDel="00000000" w:rsidR="00000000" w:rsidRPr="00000000">
              <w:rPr>
                <w:rtl w:val="0"/>
              </w:rPr>
            </w:r>
          </w:p>
          <w:p w:rsidR="00000000" w:rsidDel="00000000" w:rsidP="00000000" w:rsidRDefault="00000000" w:rsidRPr="00000000" w14:paraId="0000016E">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0"/>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Irakasleak egindako fitxak eta prestatutako ariketak.</w:t>
            </w:r>
            <w:r w:rsidDel="00000000" w:rsidR="00000000" w:rsidRPr="00000000">
              <w:rPr>
                <w:rtl w:val="0"/>
              </w:rPr>
            </w:r>
          </w:p>
          <w:p w:rsidR="00000000" w:rsidDel="00000000" w:rsidP="00000000" w:rsidRDefault="00000000" w:rsidRPr="00000000" w14:paraId="0000016F">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jc w:val="both"/>
              <w:rPr/>
            </w:pPr>
            <w:r w:rsidDel="00000000" w:rsidR="00000000" w:rsidRPr="00000000">
              <w:rPr>
                <w:rFonts w:ascii="Comic Sans MS" w:cs="Comic Sans MS" w:eastAsia="Comic Sans MS" w:hAnsi="Comic Sans MS"/>
                <w:b w:val="0"/>
                <w:color w:val="000000"/>
                <w:sz w:val="16"/>
                <w:szCs w:val="16"/>
                <w:rtl w:val="0"/>
              </w:rPr>
              <w:t xml:space="preserve">Ikus – entzunezko baliabideak.</w:t>
            </w:r>
            <w:r w:rsidDel="00000000" w:rsidR="00000000" w:rsidRPr="00000000">
              <w:rPr>
                <w:rtl w:val="0"/>
              </w:rPr>
            </w:r>
          </w:p>
          <w:p w:rsidR="00000000" w:rsidDel="00000000" w:rsidP="00000000" w:rsidRDefault="00000000" w:rsidRPr="00000000" w14:paraId="0000017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Ikasgela digitalean azaldutako bideo-tutorialak, jolasak, aurkezpenak…</w:t>
            </w:r>
            <w:r w:rsidDel="00000000" w:rsidR="00000000" w:rsidRPr="00000000">
              <w:rPr>
                <w:rtl w:val="0"/>
              </w:rPr>
            </w:r>
          </w:p>
        </w:tc>
      </w:tr>
    </w:tbl>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3"/>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1545"/>
        <w:gridCol w:w="1140"/>
        <w:gridCol w:w="1140"/>
        <w:gridCol w:w="1140"/>
        <w:gridCol w:w="1140"/>
        <w:gridCol w:w="1140"/>
        <w:gridCol w:w="1950"/>
        <w:tblGridChange w:id="0">
          <w:tblGrid>
            <w:gridCol w:w="735"/>
            <w:gridCol w:w="1545"/>
            <w:gridCol w:w="1140"/>
            <w:gridCol w:w="1140"/>
            <w:gridCol w:w="1140"/>
            <w:gridCol w:w="1140"/>
            <w:gridCol w:w="1140"/>
            <w:gridCol w:w="1950"/>
          </w:tblGrid>
        </w:tblGridChange>
      </w:tblGrid>
      <w:tr>
        <w:trPr>
          <w:trHeight w:val="240" w:hRule="atLeast"/>
        </w:trPr>
        <w:tc>
          <w:tcPr>
            <w:tcBorders>
              <w:bottom w:color="000000" w:space="0" w:sz="4" w:val="single"/>
              <w:right w:color="000000" w:space="0" w:sz="8" w:val="single"/>
            </w:tcBorders>
            <w:shd w:fill="ffffff" w:val="cle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5</w:t>
            </w: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EBALUAZIO- IRIZPIDEAK, ADIERAZLEAK </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EBALUATZEKO TEKNIKAK ETA TRESNAK, KALIFIKAZIO IRIZPIDEAK EBALUAZIOA: TRESNAK, EBALUAZIO ETA KALIFIKAZIO IRIZPIDEAK</w:t>
            </w:r>
            <w:r w:rsidDel="00000000" w:rsidR="00000000" w:rsidRPr="00000000">
              <w:rPr>
                <w:rtl w:val="0"/>
              </w:rPr>
            </w:r>
          </w:p>
        </w:tc>
      </w:tr>
      <w:tr>
        <w:trPr>
          <w:trHeight w:val="720" w:hRule="atLeast"/>
        </w:trPr>
        <w:tc>
          <w:tcPr>
            <w:gridSpan w:val="8"/>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before="0" w:line="240" w:lineRule="auto"/>
              <w:ind w:left="181" w:firstLine="0"/>
              <w:rPr/>
            </w:pPr>
            <w:r w:rsidDel="00000000" w:rsidR="00000000" w:rsidRPr="00000000">
              <w:rPr>
                <w:rFonts w:ascii="Comic Sans MS" w:cs="Comic Sans MS" w:eastAsia="Comic Sans MS" w:hAnsi="Comic Sans MS"/>
                <w:b w:val="0"/>
                <w:color w:val="000000"/>
                <w:sz w:val="16"/>
                <w:szCs w:val="16"/>
                <w:rtl w:val="0"/>
              </w:rPr>
              <w:t xml:space="preserve">EBALUAZIO IRIZPIDEAK:</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before="0" w:line="240" w:lineRule="auto"/>
              <w:ind w:left="0" w:firstLine="0"/>
              <w:jc w:val="both"/>
              <w:rPr>
                <w:color w:val="000000"/>
              </w:rPr>
            </w:pPr>
            <w:r w:rsidDel="00000000" w:rsidR="00000000" w:rsidRPr="00000000">
              <w:rPr>
                <w:rtl w:val="0"/>
              </w:rPr>
            </w:r>
          </w:p>
          <w:p w:rsidR="00000000" w:rsidDel="00000000" w:rsidP="00000000" w:rsidRDefault="00000000" w:rsidRPr="00000000" w14:paraId="0000018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M</w:t>
            </w:r>
            <w:r w:rsidDel="00000000" w:rsidR="00000000" w:rsidRPr="00000000">
              <w:rPr>
                <w:color w:val="000000"/>
                <w:rtl w:val="0"/>
              </w:rPr>
              <w:t xml:space="preserve">arrazketa linealeko ariketak garbitasunez eta leialtasunez egiten d</w:t>
            </w:r>
            <w:r w:rsidDel="00000000" w:rsidR="00000000" w:rsidRPr="00000000">
              <w:rPr>
                <w:rtl w:val="0"/>
              </w:rPr>
              <w:t xml:space="preserve">itu</w:t>
            </w:r>
            <w:r w:rsidDel="00000000" w:rsidR="00000000" w:rsidRPr="00000000">
              <w:rPr>
                <w:color w:val="000000"/>
                <w:rtl w:val="0"/>
              </w:rPr>
              <w:t xml:space="preserve">.</w:t>
            </w:r>
          </w:p>
          <w:p w:rsidR="00000000" w:rsidDel="00000000" w:rsidP="00000000" w:rsidRDefault="00000000" w:rsidRPr="00000000" w14:paraId="0000018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Z</w:t>
            </w:r>
            <w:r w:rsidDel="00000000" w:rsidR="00000000" w:rsidRPr="00000000">
              <w:rPr>
                <w:color w:val="000000"/>
                <w:rtl w:val="0"/>
              </w:rPr>
              <w:t xml:space="preserve">uzenki desberdinak, triangeluak eta karratuak azaldutako bideak erabilita marrazten ditu.</w:t>
            </w:r>
          </w:p>
          <w:p w:rsidR="00000000" w:rsidDel="00000000" w:rsidP="00000000" w:rsidRDefault="00000000" w:rsidRPr="00000000" w14:paraId="0000018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M</w:t>
            </w:r>
            <w:r w:rsidDel="00000000" w:rsidR="00000000" w:rsidRPr="00000000">
              <w:rPr>
                <w:color w:val="000000"/>
                <w:rtl w:val="0"/>
              </w:rPr>
              <w:t xml:space="preserve">arrazketa teknikoko ariketa bat osatzeko zehaztasunaren garrantz</w:t>
            </w:r>
            <w:r w:rsidDel="00000000" w:rsidR="00000000" w:rsidRPr="00000000">
              <w:rPr>
                <w:rtl w:val="0"/>
              </w:rPr>
              <w:t xml:space="preserve">ia baloratzen du.</w:t>
            </w:r>
            <w:r w:rsidDel="00000000" w:rsidR="00000000" w:rsidRPr="00000000">
              <w:rPr>
                <w:color w:val="000000"/>
                <w:rtl w:val="0"/>
              </w:rPr>
              <w:t xml:space="preserve">.</w:t>
            </w:r>
          </w:p>
          <w:p w:rsidR="00000000" w:rsidDel="00000000" w:rsidP="00000000" w:rsidRDefault="00000000" w:rsidRPr="00000000" w14:paraId="0000018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N</w:t>
            </w:r>
            <w:r w:rsidDel="00000000" w:rsidR="00000000" w:rsidRPr="00000000">
              <w:rPr>
                <w:color w:val="000000"/>
                <w:rtl w:val="0"/>
              </w:rPr>
              <w:t xml:space="preserve">orbere materialak eta gelako materialak zaintzearen garrantzia baloratzen du.</w:t>
            </w:r>
          </w:p>
          <w:p w:rsidR="00000000" w:rsidDel="00000000" w:rsidP="00000000" w:rsidRDefault="00000000" w:rsidRPr="00000000" w14:paraId="0000018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I</w:t>
            </w:r>
            <w:r w:rsidDel="00000000" w:rsidR="00000000" w:rsidRPr="00000000">
              <w:rPr>
                <w:color w:val="000000"/>
                <w:rtl w:val="0"/>
              </w:rPr>
              <w:t xml:space="preserve">nguruan dauden forma geometrik</w:t>
            </w:r>
            <w:r w:rsidDel="00000000" w:rsidR="00000000" w:rsidRPr="00000000">
              <w:rPr>
                <w:rtl w:val="0"/>
              </w:rPr>
              <w:t xml:space="preserve">oak identifikatu eta ezberdintzeko gai da</w:t>
            </w:r>
            <w:r w:rsidDel="00000000" w:rsidR="00000000" w:rsidRPr="00000000">
              <w:rPr>
                <w:color w:val="000000"/>
                <w:rtl w:val="0"/>
              </w:rPr>
              <w:t xml:space="preserve">.</w:t>
            </w:r>
          </w:p>
          <w:p w:rsidR="00000000" w:rsidDel="00000000" w:rsidP="00000000" w:rsidRDefault="00000000" w:rsidRPr="00000000" w14:paraId="0000018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P</w:t>
            </w:r>
            <w:r w:rsidDel="00000000" w:rsidR="00000000" w:rsidRPr="00000000">
              <w:rPr>
                <w:color w:val="000000"/>
                <w:rtl w:val="0"/>
              </w:rPr>
              <w:t xml:space="preserve">oligono erregular eta gorputz geometriko nagusiak modu egokian antolatu </w:t>
            </w:r>
            <w:r w:rsidDel="00000000" w:rsidR="00000000" w:rsidRPr="00000000">
              <w:rPr>
                <w:rtl w:val="0"/>
              </w:rPr>
              <w:t xml:space="preserve">eta irudikatzen ditu.</w:t>
            </w:r>
            <w:r w:rsidDel="00000000" w:rsidR="00000000" w:rsidRPr="00000000">
              <w:rPr>
                <w:rtl w:val="0"/>
              </w:rPr>
            </w:r>
          </w:p>
          <w:p w:rsidR="00000000" w:rsidDel="00000000" w:rsidP="00000000" w:rsidRDefault="00000000" w:rsidRPr="00000000" w14:paraId="0000018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E</w:t>
            </w:r>
            <w:r w:rsidDel="00000000" w:rsidR="00000000" w:rsidRPr="00000000">
              <w:rPr>
                <w:color w:val="000000"/>
                <w:rtl w:val="0"/>
              </w:rPr>
              <w:t xml:space="preserve">lipseak eta zirkunferentziak behar den </w:t>
            </w:r>
            <w:r w:rsidDel="00000000" w:rsidR="00000000" w:rsidRPr="00000000">
              <w:rPr>
                <w:rtl w:val="0"/>
              </w:rPr>
              <w:t xml:space="preserve">moduan irudikatzen ditu </w:t>
            </w:r>
            <w:r w:rsidDel="00000000" w:rsidR="00000000" w:rsidRPr="00000000">
              <w:rPr>
                <w:color w:val="000000"/>
                <w:rtl w:val="0"/>
              </w:rPr>
              <w:t xml:space="preserve">norbere konposizioetan.</w:t>
            </w:r>
          </w:p>
          <w:p w:rsidR="00000000" w:rsidDel="00000000" w:rsidP="00000000" w:rsidRDefault="00000000" w:rsidRPr="00000000" w14:paraId="0000018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E</w:t>
            </w:r>
            <w:r w:rsidDel="00000000" w:rsidR="00000000" w:rsidRPr="00000000">
              <w:rPr>
                <w:color w:val="000000"/>
                <w:rtl w:val="0"/>
              </w:rPr>
              <w:t xml:space="preserve">uskarri, armazoi eta osagai estetiko moduan erabilitako forma geometrikoak</w:t>
            </w:r>
            <w:r w:rsidDel="00000000" w:rsidR="00000000" w:rsidRPr="00000000">
              <w:rPr>
                <w:rtl w:val="0"/>
              </w:rPr>
              <w:t xml:space="preserve"> modu egokian adierazten ditu. </w:t>
            </w:r>
            <w:r w:rsidDel="00000000" w:rsidR="00000000" w:rsidRPr="00000000">
              <w:rPr>
                <w:rtl w:val="0"/>
              </w:rPr>
            </w:r>
          </w:p>
          <w:p w:rsidR="00000000" w:rsidDel="00000000" w:rsidP="00000000" w:rsidRDefault="00000000" w:rsidRPr="00000000" w14:paraId="0000018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Kontuan hartzen du zertarako den diseinua, hau egiten hasi aurretik.</w:t>
            </w:r>
          </w:p>
          <w:p w:rsidR="00000000" w:rsidDel="00000000" w:rsidP="00000000" w:rsidRDefault="00000000" w:rsidRPr="00000000" w14:paraId="0000018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Gai da objektuak deskribatzeko, diseinu mota kontuan hartuta.</w:t>
            </w:r>
          </w:p>
          <w:p w:rsidR="00000000" w:rsidDel="00000000" w:rsidP="00000000" w:rsidRDefault="00000000" w:rsidRPr="00000000" w14:paraId="0000018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I</w:t>
            </w:r>
            <w:r w:rsidDel="00000000" w:rsidR="00000000" w:rsidRPr="00000000">
              <w:rPr>
                <w:color w:val="000000"/>
                <w:rtl w:val="0"/>
              </w:rPr>
              <w:t xml:space="preserve">rudien fusiorako, superposiziorako edo eta irudi baten transformazio konkretu batzuk egin ahal izateko</w:t>
            </w:r>
            <w:r w:rsidDel="00000000" w:rsidR="00000000" w:rsidRPr="00000000">
              <w:rPr>
                <w:rtl w:val="0"/>
              </w:rPr>
              <w:t xml:space="preserve"> programa informatikoen erabilera ulertzen eta kotrolatzen du. </w:t>
            </w:r>
            <w:r w:rsidDel="00000000" w:rsidR="00000000" w:rsidRPr="00000000">
              <w:rPr>
                <w:rtl w:val="0"/>
              </w:rPr>
            </w:r>
          </w:p>
          <w:p w:rsidR="00000000" w:rsidDel="00000000" w:rsidP="00000000" w:rsidRDefault="00000000" w:rsidRPr="00000000" w14:paraId="0000018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rPr>
            </w:pPr>
            <w:r w:rsidDel="00000000" w:rsidR="00000000" w:rsidRPr="00000000">
              <w:rPr>
                <w:rtl w:val="0"/>
              </w:rPr>
              <w:t xml:space="preserve">Erretratu errealista bat marrazten saiatzea.</w:t>
            </w:r>
          </w:p>
          <w:p w:rsidR="00000000" w:rsidDel="00000000" w:rsidP="00000000" w:rsidRDefault="00000000" w:rsidRPr="00000000" w14:paraId="0000018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rPr>
            </w:pPr>
            <w:r w:rsidDel="00000000" w:rsidR="00000000" w:rsidRPr="00000000">
              <w:rPr>
                <w:rtl w:val="0"/>
              </w:rPr>
              <w:t xml:space="preserve">Irudi originalaren antzeko karikatura bat marrazten saiatzea.</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before="0" w:line="240" w:lineRule="auto"/>
              <w:ind w:left="181" w:right="355" w:firstLine="0"/>
              <w:rPr>
                <w:rFonts w:ascii="Times New Roman" w:cs="Times New Roman" w:eastAsia="Times New Roman" w:hAnsi="Times New Roman"/>
                <w:b w:val="0"/>
                <w:color w:val="000000"/>
                <w:sz w:val="20"/>
                <w:szCs w:val="2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Fonts w:ascii="Comic Sans MS" w:cs="Comic Sans MS" w:eastAsia="Comic Sans MS" w:hAnsi="Comic Sans MS"/>
                <w:b w:val="0"/>
                <w:color w:val="000000"/>
                <w:sz w:val="16"/>
                <w:szCs w:val="16"/>
                <w:rtl w:val="0"/>
              </w:rPr>
              <w:t xml:space="preserve">KALIFIKAZIO TRESNAK:</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Fonts w:ascii="Comic Sans MS" w:cs="Comic Sans MS" w:eastAsia="Comic Sans MS" w:hAnsi="Comic Sans MS"/>
                <w:b w:val="0"/>
                <w:color w:val="000000"/>
                <w:sz w:val="16"/>
                <w:szCs w:val="16"/>
                <w:rtl w:val="0"/>
              </w:rPr>
              <w:t xml:space="preserve">Ebaluaketa jarraiko sisteman, helburuen lorpena irakaskuntza-hezkuntza prozesuaren amaieran neurtzen da. Halere, ikasturtearen hiru ebaluaketetan zehar egindako jarduerek eta frogek eta proiektuak, aukera emango diote irakasleari helburu horien lorpenaren maila neurtzeko eta dagokion zenbakizko balioa atsekitzeko.</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Fonts w:ascii="Comic Sans MS" w:cs="Comic Sans MS" w:eastAsia="Comic Sans MS" w:hAnsi="Comic Sans MS"/>
                <w:b w:val="0"/>
                <w:color w:val="000000"/>
                <w:sz w:val="16"/>
                <w:szCs w:val="16"/>
                <w:rtl w:val="0"/>
              </w:rPr>
              <w:t xml:space="preserve">KALIFIKAZIO IRIZPIDEAK:</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Fonts w:ascii="Comic Sans MS" w:cs="Comic Sans MS" w:eastAsia="Comic Sans MS" w:hAnsi="Comic Sans MS"/>
                <w:b w:val="0"/>
                <w:color w:val="000000"/>
                <w:sz w:val="16"/>
                <w:szCs w:val="16"/>
                <w:rtl w:val="0"/>
              </w:rPr>
              <w:t xml:space="preserve">Ebaluaketa jarraiko sisteman, helburuen lorpena irakas-ikaskuntza prozesuaren amaieran neurtzen da. Halere, ikasturtearen hiru</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Fonts w:ascii="Comic Sans MS" w:cs="Comic Sans MS" w:eastAsia="Comic Sans MS" w:hAnsi="Comic Sans MS"/>
                <w:b w:val="0"/>
                <w:color w:val="000000"/>
                <w:sz w:val="16"/>
                <w:szCs w:val="16"/>
                <w:rtl w:val="0"/>
              </w:rPr>
              <w:t xml:space="preserve">ebaluaketetan zehar egindako jarduerek eta frogek, aukera emango diote irakasleari helburu horien lorpenaren maila neurtzeko eta</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Fonts w:ascii="Comic Sans MS" w:cs="Comic Sans MS" w:eastAsia="Comic Sans MS" w:hAnsi="Comic Sans MS"/>
                <w:b w:val="0"/>
                <w:color w:val="000000"/>
                <w:sz w:val="16"/>
                <w:szCs w:val="16"/>
                <w:rtl w:val="0"/>
              </w:rPr>
              <w:t xml:space="preserve">dagokion zenbakizko balioa finkatzeko.</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Fonts w:ascii="Comic Sans MS" w:cs="Comic Sans MS" w:eastAsia="Comic Sans MS" w:hAnsi="Comic Sans MS"/>
                <w:b w:val="0"/>
                <w:color w:val="000000"/>
                <w:sz w:val="16"/>
                <w:szCs w:val="16"/>
                <w:rtl w:val="0"/>
              </w:rPr>
              <w:t xml:space="preserve">Horretarako, hurrengo kalifikazio irizpideak hartuko dira kontutan:</w:t>
            </w:r>
            <w:r w:rsidDel="00000000" w:rsidR="00000000" w:rsidRPr="00000000">
              <w:rPr>
                <w:rtl w:val="0"/>
              </w:rPr>
            </w:r>
          </w:p>
          <w:p w:rsidR="00000000" w:rsidDel="00000000" w:rsidP="00000000" w:rsidRDefault="00000000" w:rsidRPr="00000000" w14:paraId="00000198">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pPr>
            <w:r w:rsidDel="00000000" w:rsidR="00000000" w:rsidRPr="00000000">
              <w:rPr>
                <w:rFonts w:ascii="Comic Sans MS" w:cs="Comic Sans MS" w:eastAsia="Comic Sans MS" w:hAnsi="Comic Sans MS"/>
                <w:b w:val="0"/>
                <w:color w:val="000000"/>
                <w:sz w:val="16"/>
                <w:szCs w:val="16"/>
                <w:rtl w:val="0"/>
              </w:rPr>
              <w:t xml:space="preserve">Ikasleek ebaluaketaren amaieran emango dizkiote irakasleari egindako lamina eta ariketa guztiak. (</w:t>
            </w:r>
            <w:r w:rsidDel="00000000" w:rsidR="00000000" w:rsidRPr="00000000">
              <w:rPr>
                <w:rFonts w:ascii="Comic Sans MS" w:cs="Comic Sans MS" w:eastAsia="Comic Sans MS" w:hAnsi="Comic Sans MS"/>
                <w:b w:val="1"/>
                <w:color w:val="000000"/>
                <w:sz w:val="16"/>
                <w:szCs w:val="16"/>
                <w:rtl w:val="0"/>
              </w:rPr>
              <w:t xml:space="preserve">%80</w:t>
            </w:r>
            <w:r w:rsidDel="00000000" w:rsidR="00000000" w:rsidRPr="00000000">
              <w:rPr>
                <w:rFonts w:ascii="Comic Sans MS" w:cs="Comic Sans MS" w:eastAsia="Comic Sans MS" w:hAnsi="Comic Sans MS"/>
                <w:b w:val="0"/>
                <w:color w:val="000000"/>
                <w:sz w:val="16"/>
                <w:szCs w:val="16"/>
                <w:rtl w:val="0"/>
              </w:rPr>
              <w:t xml:space="preserve">).</w:t>
            </w:r>
            <w:r w:rsidDel="00000000" w:rsidR="00000000" w:rsidRPr="00000000">
              <w:rPr>
                <w:rtl w:val="0"/>
              </w:rPr>
            </w:r>
          </w:p>
          <w:p w:rsidR="00000000" w:rsidDel="00000000" w:rsidP="00000000" w:rsidRDefault="00000000" w:rsidRPr="00000000" w14:paraId="00000199">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pPr>
            <w:r w:rsidDel="00000000" w:rsidR="00000000" w:rsidRPr="00000000">
              <w:rPr>
                <w:rFonts w:ascii="Comic Sans MS" w:cs="Comic Sans MS" w:eastAsia="Comic Sans MS" w:hAnsi="Comic Sans MS"/>
                <w:b w:val="0"/>
                <w:color w:val="000000"/>
                <w:sz w:val="16"/>
                <w:szCs w:val="16"/>
                <w:rtl w:val="0"/>
              </w:rPr>
              <w:t xml:space="preserve">Ikasleek klasean erakutsitako jarrera,. Euskararen erabilera (aditasuna, interesa, ariketak egiteko modua, portaera, eta abar)kontutan hartuko da (</w:t>
            </w:r>
            <w:r w:rsidDel="00000000" w:rsidR="00000000" w:rsidRPr="00000000">
              <w:rPr>
                <w:rFonts w:ascii="Comic Sans MS" w:cs="Comic Sans MS" w:eastAsia="Comic Sans MS" w:hAnsi="Comic Sans MS"/>
                <w:b w:val="1"/>
                <w:color w:val="000000"/>
                <w:sz w:val="16"/>
                <w:szCs w:val="16"/>
                <w:rtl w:val="0"/>
              </w:rPr>
              <w:t xml:space="preserve">%20</w:t>
            </w:r>
            <w:r w:rsidDel="00000000" w:rsidR="00000000" w:rsidRPr="00000000">
              <w:rPr>
                <w:rFonts w:ascii="Comic Sans MS" w:cs="Comic Sans MS" w:eastAsia="Comic Sans MS" w:hAnsi="Comic Sans MS"/>
                <w:b w:val="0"/>
                <w:color w:val="000000"/>
                <w:sz w:val="16"/>
                <w:szCs w:val="16"/>
                <w:rtl w:val="0"/>
              </w:rPr>
              <w:t xml:space="preserve">)</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Ez da azterketarik egingo maila honetan, beraz,</w:t>
            </w:r>
            <w:r w:rsidDel="00000000" w:rsidR="00000000" w:rsidRPr="00000000">
              <w:rPr>
                <w:rtl w:val="0"/>
              </w:rPr>
              <w:t xml:space="preserve"> e</w:t>
            </w:r>
            <w:r w:rsidDel="00000000" w:rsidR="00000000" w:rsidRPr="00000000">
              <w:rPr>
                <w:rFonts w:ascii="Comic Sans MS" w:cs="Comic Sans MS" w:eastAsia="Comic Sans MS" w:hAnsi="Comic Sans MS"/>
                <w:b w:val="0"/>
                <w:color w:val="000000"/>
                <w:sz w:val="16"/>
                <w:szCs w:val="16"/>
                <w:rtl w:val="0"/>
              </w:rPr>
              <w:t xml:space="preserve">baluaketa bakoitzean egindako proiektuak baloratuko dira.</w:t>
            </w:r>
            <w:r w:rsidDel="00000000" w:rsidR="00000000" w:rsidRPr="00000000">
              <w:rPr>
                <w:rtl w:val="0"/>
              </w:rPr>
            </w:r>
          </w:p>
        </w:tc>
      </w:tr>
      <w:tr>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KALIFIKAZIOEN BALIO PORTZENTUALA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KONTZEPTUAK ETA PROZEDURAK</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%80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JARRERAK</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4"/>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8505"/>
        <w:tblGridChange w:id="0">
          <w:tblGrid>
            <w:gridCol w:w="1425"/>
            <w:gridCol w:w="8505"/>
          </w:tblGrid>
        </w:tblGridChange>
      </w:tblGrid>
      <w:t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1"/>
                <w:smallCaps w:val="1"/>
                <w:color w:val="000000"/>
                <w:sz w:val="16"/>
                <w:szCs w:val="16"/>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1"/>
                <w:smallCaps w:val="1"/>
                <w:color w:val="000000"/>
                <w:sz w:val="16"/>
                <w:szCs w:val="16"/>
                <w:rtl w:val="0"/>
              </w:rPr>
              <w:t xml:space="preserve">BERRESKURAPEN ETA INDARTZE SISTEMA </w:t>
            </w:r>
            <w:r w:rsidDel="00000000" w:rsidR="00000000" w:rsidRPr="00000000">
              <w:rPr>
                <w:rtl w:val="0"/>
              </w:rPr>
            </w:r>
          </w:p>
        </w:tc>
      </w:tr>
      <w:tr>
        <w:trPr>
          <w:trHeight w:val="16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B6">
            <w:pPr>
              <w:tabs>
                <w:tab w:val="left" w:pos="-637"/>
              </w:tabs>
              <w:ind w:left="72" w:firstLine="0"/>
              <w:rPr/>
            </w:pPr>
            <w:r w:rsidDel="00000000" w:rsidR="00000000" w:rsidRPr="00000000">
              <w:rPr>
                <w:rtl w:val="0"/>
              </w:rPr>
              <w:t xml:space="preserve">Ebaluaketa bat gainditzeko 5 atera beharko da. 5 bat ateratzeko, ezinbestekoa da, atal bakoitzeko gutxienezko minimoak betetzea. Ebaluaketa ez bada menperatzen berreskurapena izango du. </w:t>
            </w:r>
          </w:p>
          <w:p w:rsidR="00000000" w:rsidDel="00000000" w:rsidP="00000000" w:rsidRDefault="00000000" w:rsidRPr="00000000" w14:paraId="000001B7">
            <w:pPr>
              <w:numPr>
                <w:ilvl w:val="0"/>
                <w:numId w:val="2"/>
              </w:numPr>
              <w:ind w:left="720" w:hanging="360"/>
              <w:jc w:val="both"/>
            </w:pPr>
            <w:r w:rsidDel="00000000" w:rsidR="00000000" w:rsidRPr="00000000">
              <w:rPr>
                <w:i w:val="1"/>
                <w:u w:val="single"/>
                <w:rtl w:val="0"/>
              </w:rPr>
              <w:t xml:space="preserve">Unitateen berreskurapena</w:t>
            </w:r>
            <w:r w:rsidDel="00000000" w:rsidR="00000000" w:rsidRPr="00000000">
              <w:rPr>
                <w:rtl w:val="0"/>
              </w:rPr>
              <w:t xml:space="preserve">. Atalen bat egoki sendotu barik gelditzen bada, jarduera batzuen bidez indartuko da.</w:t>
            </w:r>
          </w:p>
          <w:p w:rsidR="00000000" w:rsidDel="00000000" w:rsidP="00000000" w:rsidRDefault="00000000" w:rsidRPr="00000000" w14:paraId="000001B8">
            <w:pPr>
              <w:numPr>
                <w:ilvl w:val="0"/>
                <w:numId w:val="2"/>
              </w:numPr>
              <w:ind w:left="720" w:hanging="360"/>
              <w:jc w:val="both"/>
            </w:pPr>
            <w:r w:rsidDel="00000000" w:rsidR="00000000" w:rsidRPr="00000000">
              <w:rPr>
                <w:b w:val="1"/>
                <w:i w:val="1"/>
                <w:u w:val="single"/>
                <w:rtl w:val="0"/>
              </w:rPr>
              <w:t xml:space="preserve">Ebaluazioaren berreskurapena</w:t>
            </w:r>
            <w:r w:rsidDel="00000000" w:rsidR="00000000" w:rsidRPr="00000000">
              <w:rPr>
                <w:b w:val="1"/>
                <w:rtl w:val="0"/>
              </w:rPr>
              <w:t xml:space="preserve">. Lan, froga, jarduera edo ariketak berriro egin ahal izateko aukera izango du.</w:t>
            </w:r>
            <w:r w:rsidDel="00000000" w:rsidR="00000000" w:rsidRPr="00000000">
              <w:rPr>
                <w:rtl w:val="0"/>
              </w:rPr>
            </w:r>
          </w:p>
          <w:p w:rsidR="00000000" w:rsidDel="00000000" w:rsidP="00000000" w:rsidRDefault="00000000" w:rsidRPr="00000000" w14:paraId="000001B9">
            <w:pPr>
              <w:numPr>
                <w:ilvl w:val="0"/>
                <w:numId w:val="2"/>
              </w:numPr>
              <w:tabs>
                <w:tab w:val="left" w:pos="-637"/>
              </w:tabs>
              <w:ind w:left="720" w:hanging="360"/>
              <w:rPr>
                <w:b w:val="1"/>
              </w:rPr>
            </w:pPr>
            <w:r w:rsidDel="00000000" w:rsidR="00000000" w:rsidRPr="00000000">
              <w:rPr>
                <w:i w:val="1"/>
                <w:u w:val="single"/>
                <w:rtl w:val="0"/>
              </w:rPr>
              <w:t xml:space="preserve">Ikasturte osoaren berreskurapena</w:t>
            </w:r>
            <w:r w:rsidDel="00000000" w:rsidR="00000000" w:rsidRPr="00000000">
              <w:rPr>
                <w:rtl w:val="0"/>
              </w:rPr>
              <w:t xml:space="preserve">. Ekainean ez-ohiko ebaluazioan ariketa bilduma baten bitartez izango da.</w:t>
            </w:r>
          </w:p>
          <w:p w:rsidR="00000000" w:rsidDel="00000000" w:rsidP="00000000" w:rsidRDefault="00000000" w:rsidRPr="00000000" w14:paraId="000001BA">
            <w:pPr>
              <w:numPr>
                <w:ilvl w:val="0"/>
                <w:numId w:val="2"/>
              </w:numPr>
              <w:tabs>
                <w:tab w:val="left" w:pos="706"/>
              </w:tabs>
              <w:ind w:left="720" w:firstLine="360"/>
              <w:rPr>
                <w:b w:val="1"/>
              </w:rPr>
            </w:pPr>
            <w:r w:rsidDel="00000000" w:rsidR="00000000" w:rsidRPr="00000000">
              <w:rPr>
                <w:i w:val="1"/>
                <w:u w:val="single"/>
                <w:rtl w:val="0"/>
              </w:rPr>
              <w:t xml:space="preserve">Jarreren  berreskurapena</w:t>
            </w:r>
            <w:r w:rsidDel="00000000" w:rsidR="00000000" w:rsidRPr="00000000">
              <w:rPr>
                <w:rtl w:val="0"/>
              </w:rPr>
              <w:t xml:space="preserve">. Jarrera egokia adierazi behar izango du hurrengo ebaluaketan zehar.</w:t>
            </w:r>
            <w:r w:rsidDel="00000000" w:rsidR="00000000" w:rsidRPr="00000000">
              <w:rPr>
                <w:rtl w:val="0"/>
              </w:rPr>
            </w:r>
          </w:p>
          <w:p w:rsidR="00000000" w:rsidDel="00000000" w:rsidP="00000000" w:rsidRDefault="00000000" w:rsidRPr="00000000" w14:paraId="000001BB">
            <w:pPr>
              <w:numPr>
                <w:ilvl w:val="0"/>
                <w:numId w:val="2"/>
              </w:numPr>
              <w:tabs>
                <w:tab w:val="left" w:pos="706"/>
              </w:tabs>
              <w:ind w:left="720" w:firstLine="360"/>
              <w:rPr>
                <w:b w:val="1"/>
              </w:rPr>
            </w:pPr>
            <w:r w:rsidDel="00000000" w:rsidR="00000000" w:rsidRPr="00000000">
              <w:rPr>
                <w:i w:val="1"/>
                <w:u w:val="single"/>
                <w:rtl w:val="0"/>
              </w:rPr>
              <w:t xml:space="preserve">Aurreko Ikasturteko berreskurapena: </w:t>
            </w:r>
            <w:r w:rsidDel="00000000" w:rsidR="00000000" w:rsidRPr="00000000">
              <w:rPr>
                <w:rtl w:val="0"/>
              </w:rPr>
              <w:t xml:space="preserve">Lana eta froga izango du.</w:t>
            </w:r>
            <w:r w:rsidDel="00000000" w:rsidR="00000000" w:rsidRPr="00000000">
              <w:rPr>
                <w:rtl w:val="0"/>
              </w:rPr>
            </w:r>
          </w:p>
          <w:p w:rsidR="00000000" w:rsidDel="00000000" w:rsidP="00000000" w:rsidRDefault="00000000" w:rsidRPr="00000000" w14:paraId="000001BC">
            <w:pPr>
              <w:tabs>
                <w:tab w:val="left" w:pos="706"/>
              </w:tabs>
              <w:ind w:left="900" w:hanging="360"/>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b w:val="1"/>
                <w:rtl w:val="0"/>
              </w:rPr>
              <w:t xml:space="preserve">Ebaluaketa gainditzen ez duen ikasleak, lan berezi bat egin beharko du ekainean aurkezteko</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before="0" w:line="240" w:lineRule="auto"/>
              <w:jc w:val="center"/>
              <w:rPr>
                <w:b w:val="1"/>
                <w:smallCaps w:val="1"/>
              </w:rPr>
            </w:pPr>
            <w:r w:rsidDel="00000000" w:rsidR="00000000" w:rsidRPr="00000000">
              <w:rPr>
                <w:rtl w:val="0"/>
              </w:rPr>
            </w:r>
          </w:p>
        </w:tc>
      </w:tr>
    </w:tbl>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before="0" w:line="240" w:lineRule="auto"/>
        <w:rPr/>
        <w:sectPr>
          <w:type w:val="continuous"/>
          <w:pgSz w:h="16838" w:w="11906" w:orient="portrait"/>
          <w:pgMar w:bottom="1418" w:top="1418" w:left="1134" w:right="1701" w:header="0" w:footer="720"/>
        </w:sect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Fonts w:ascii="Comic Sans MS" w:cs="Comic Sans MS" w:eastAsia="Comic Sans MS" w:hAnsi="Comic Sans MS"/>
          <w:b w:val="0"/>
          <w:color w:val="000000"/>
          <w:sz w:val="28"/>
          <w:szCs w:val="28"/>
          <w:rtl w:val="0"/>
        </w:rPr>
        <w:t xml:space="preserve">PROGRAMAZIO LABURTUA</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tl w:val="0"/>
        </w:rPr>
      </w:r>
    </w:p>
    <w:tbl>
      <w:tblPr>
        <w:tblStyle w:val="Table15"/>
        <w:tblW w:w="9975.0" w:type="dxa"/>
        <w:jc w:val="left"/>
        <w:tblInd w:w="0.0" w:type="dxa"/>
        <w:tblLayout w:type="fixed"/>
        <w:tblLook w:val="0000"/>
      </w:tblPr>
      <w:tblGrid>
        <w:gridCol w:w="2130"/>
        <w:gridCol w:w="855"/>
        <w:gridCol w:w="345"/>
        <w:gridCol w:w="930"/>
        <w:gridCol w:w="420"/>
        <w:gridCol w:w="990"/>
        <w:gridCol w:w="420"/>
        <w:gridCol w:w="585"/>
        <w:gridCol w:w="255"/>
        <w:gridCol w:w="420"/>
        <w:gridCol w:w="990"/>
        <w:gridCol w:w="285"/>
        <w:gridCol w:w="1005"/>
        <w:gridCol w:w="345"/>
        <w:tblGridChange w:id="0">
          <w:tblGrid>
            <w:gridCol w:w="2130"/>
            <w:gridCol w:w="855"/>
            <w:gridCol w:w="345"/>
            <w:gridCol w:w="930"/>
            <w:gridCol w:w="420"/>
            <w:gridCol w:w="990"/>
            <w:gridCol w:w="420"/>
            <w:gridCol w:w="585"/>
            <w:gridCol w:w="255"/>
            <w:gridCol w:w="420"/>
            <w:gridCol w:w="990"/>
            <w:gridCol w:w="285"/>
            <w:gridCol w:w="1005"/>
            <w:gridCol w:w="345"/>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IKASTETXEAREN IZENA</w:t>
            </w: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Bentades Ikastetxea</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Kodea: 014777</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3">
            <w:pPr>
              <w:rPr/>
            </w:pPr>
            <w:r w:rsidDel="00000000" w:rsidR="00000000" w:rsidRPr="00000000">
              <w:rPr>
                <w:b w:val="1"/>
                <w:rtl w:val="0"/>
              </w:rPr>
              <w:t xml:space="preserve">2020-2021</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ARLOA  /  IRAKASGAIA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Plastikako, Ikusizko eta Ikus-Entzunezko Hezkuntza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DATA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 MAILA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omic Sans MS" w:cs="Comic Sans MS" w:eastAsia="Comic Sans MS" w:hAnsi="Comic Sans MS"/>
                <w:b w:val="0"/>
                <w:color w:val="000000"/>
                <w:sz w:val="16"/>
                <w:szCs w:val="16"/>
                <w:rtl w:val="0"/>
              </w:rPr>
              <w:t xml:space="preserve">DBH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X</w:t>
            </w: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r>
    </w:tbl>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6"/>
        <w:tblW w:w="10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585"/>
        <w:tblGridChange w:id="0">
          <w:tblGrid>
            <w:gridCol w:w="420"/>
            <w:gridCol w:w="9585"/>
          </w:tblGrid>
        </w:tblGridChange>
      </w:tblGrid>
      <w:t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Fonts w:ascii="Comic Sans MS" w:cs="Comic Sans MS" w:eastAsia="Comic Sans MS" w:hAnsi="Comic Sans MS"/>
                <w:b w:val="1"/>
                <w:smallCaps w:val="1"/>
                <w:color w:val="000000"/>
                <w:sz w:val="16"/>
                <w:szCs w:val="16"/>
                <w:rtl w:val="0"/>
              </w:rPr>
              <w:t xml:space="preserve">ARLOAREN GUTXIENGO HELBURUAK GAITASUN MODUAN ADIERAZITA</w:t>
            </w:r>
            <w:r w:rsidDel="00000000" w:rsidR="00000000" w:rsidRPr="00000000">
              <w:rPr>
                <w:rtl w:val="0"/>
              </w:rPr>
            </w:r>
          </w:p>
        </w:tc>
      </w:tr>
      <w:tr>
        <w:trPr>
          <w:trHeight w:val="680" w:hRule="atLeast"/>
        </w:trPr>
        <w:tc>
          <w:tcPr>
            <w:gridSpan w:val="2"/>
            <w:tcBorders>
              <w:top w:color="000000" w:space="0" w:sz="4" w:val="single"/>
            </w:tcBorders>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5">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Marrazketa linealeko ariketetan zehaztasunaren eta garbitasunaren garrantzia baloratzea.</w:t>
            </w:r>
          </w:p>
          <w:p w:rsidR="00000000" w:rsidDel="00000000" w:rsidP="00000000" w:rsidRDefault="00000000" w:rsidRPr="00000000" w14:paraId="000001F6">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Formak eta irudiak behar den moduan marrazteko pausoei jarraitzea.</w:t>
            </w:r>
          </w:p>
          <w:p w:rsidR="00000000" w:rsidDel="00000000" w:rsidP="00000000" w:rsidRDefault="00000000" w:rsidRPr="00000000" w14:paraId="000001F7">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Forma geometrikoak marraztu eta konbinatzea.</w:t>
            </w:r>
          </w:p>
          <w:p w:rsidR="00000000" w:rsidDel="00000000" w:rsidP="00000000" w:rsidRDefault="00000000" w:rsidRPr="00000000" w14:paraId="000001F8">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Jarraibideak aplikatzeko zehaztasuna beharrezkoa dela baloratzea eta marrazketa teknikoko ariketa bat osatzea.</w:t>
            </w:r>
          </w:p>
          <w:p w:rsidR="00000000" w:rsidDel="00000000" w:rsidP="00000000" w:rsidRDefault="00000000" w:rsidRPr="00000000" w14:paraId="000001F9">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Norbere materiala eta gelako materialak zaintzearen garrantzia ulertzea.</w:t>
              <w:tab/>
            </w:r>
          </w:p>
          <w:p w:rsidR="00000000" w:rsidDel="00000000" w:rsidP="00000000" w:rsidRDefault="00000000" w:rsidRPr="00000000" w14:paraId="000001FA">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Inguru hurbilean eta urrunean dauden forma geometrikoak identifikatzea.</w:t>
            </w:r>
          </w:p>
          <w:p w:rsidR="00000000" w:rsidDel="00000000" w:rsidP="00000000" w:rsidRDefault="00000000" w:rsidRPr="00000000" w14:paraId="000001FB">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4.  Poligonoak, elipseak, obaloak, oboideak, poliedroak eta zirkunferentziak behar den moduan marraztea.</w:t>
            </w:r>
          </w:p>
          <w:p w:rsidR="00000000" w:rsidDel="00000000" w:rsidP="00000000" w:rsidRDefault="00000000" w:rsidRPr="00000000" w14:paraId="000001FC">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Lan artistikoetan egitura geometrikoen agerpena identifikatzea.</w:t>
            </w:r>
          </w:p>
          <w:p w:rsidR="00000000" w:rsidDel="00000000" w:rsidP="00000000" w:rsidRDefault="00000000" w:rsidRPr="00000000" w14:paraId="000001FD">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Animazio Digitala zer den</w:t>
            </w:r>
          </w:p>
          <w:p w:rsidR="00000000" w:rsidDel="00000000" w:rsidP="00000000" w:rsidRDefault="00000000" w:rsidRPr="00000000" w14:paraId="000001FE">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color w:val="000000"/>
                <w:sz w:val="16"/>
                <w:szCs w:val="16"/>
              </w:rPr>
            </w:pPr>
            <w:r w:rsidDel="00000000" w:rsidR="00000000" w:rsidRPr="00000000">
              <w:rPr>
                <w:color w:val="000000"/>
                <w:sz w:val="16"/>
                <w:szCs w:val="16"/>
                <w:rtl w:val="0"/>
              </w:rPr>
              <w:t xml:space="preserve">Stop Motion Teknika eta honen azpiteknikak erabilitako materialen arabera.</w:t>
            </w:r>
          </w:p>
          <w:p w:rsidR="00000000" w:rsidDel="00000000" w:rsidP="00000000" w:rsidRDefault="00000000" w:rsidRPr="00000000" w14:paraId="000001FF">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tl w:val="0"/>
              </w:rPr>
              <w:t xml:space="preserve">Ekintzetarako Kartelak diseinatzea programa jakin batekin</w:t>
            </w:r>
          </w:p>
          <w:p w:rsidR="00000000" w:rsidDel="00000000" w:rsidP="00000000" w:rsidRDefault="00000000" w:rsidRPr="00000000" w14:paraId="000002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tl w:val="0"/>
              </w:rPr>
              <w:t xml:space="preserve">Web Diseinuaren oinarriak.</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Comic Sans MS" w:cs="Comic Sans MS" w:eastAsia="Comic Sans MS" w:hAnsi="Comic Sans MS"/>
                <w:b w:val="1"/>
                <w:color w:val="000000"/>
                <w:sz w:val="16"/>
                <w:szCs w:val="16"/>
                <w:u w:val="single"/>
              </w:rPr>
            </w:pPr>
            <w:r w:rsidDel="00000000" w:rsidR="00000000" w:rsidRPr="00000000">
              <w:rPr>
                <w:rtl w:val="0"/>
              </w:rPr>
            </w:r>
          </w:p>
        </w:tc>
      </w:tr>
    </w:tbl>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7"/>
        <w:tblW w:w="9891.0" w:type="dxa"/>
        <w:jc w:val="left"/>
        <w:tblInd w:w="4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96.0000000000001"/>
        <w:gridCol w:w="1"/>
        <w:gridCol w:w="2835"/>
        <w:gridCol w:w="420"/>
        <w:gridCol w:w="3120"/>
        <w:gridCol w:w="420"/>
        <w:gridCol w:w="2700"/>
        <w:tblGridChange w:id="0">
          <w:tblGrid>
            <w:gridCol w:w="396.0000000000001"/>
            <w:gridCol w:w="1"/>
            <w:gridCol w:w="2835"/>
            <w:gridCol w:w="420"/>
            <w:gridCol w:w="3120"/>
            <w:gridCol w:w="420"/>
            <w:gridCol w:w="2700"/>
          </w:tblGrid>
        </w:tblGridChange>
      </w:tblGrid>
      <w:tr>
        <w:tc>
          <w:tcPr>
            <w:tcBorders>
              <w:bottom w:color="000000" w:space="0" w:sz="0" w:val="nil"/>
              <w:right w:color="000000" w:space="0" w:sz="8" w:val="single"/>
            </w:tcBorders>
            <w:shd w:fill="ffffff" w:val="clear"/>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2</w:t>
            </w:r>
            <w:r w:rsidDel="00000000" w:rsidR="00000000" w:rsidRPr="00000000">
              <w:rPr>
                <w:rtl w:val="0"/>
              </w:rPr>
            </w:r>
          </w:p>
        </w:tc>
        <w:tc>
          <w:tcPr>
            <w:gridSpan w:val="6"/>
            <w:tcBorders>
              <w:left w:color="000000" w:space="0" w:sz="8" w:val="single"/>
              <w:bottom w:color="000000" w:space="0" w:sz="0" w:val="nil"/>
            </w:tcBorders>
            <w:shd w:fill="ffffff" w:val="clear"/>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EDUKIEN DENBORALIZAZIOA</w:t>
            </w:r>
            <w:r w:rsidDel="00000000" w:rsidR="00000000" w:rsidRPr="00000000">
              <w:rPr>
                <w:rtl w:val="0"/>
              </w:rPr>
            </w:r>
          </w:p>
        </w:tc>
      </w:tr>
      <w:tr>
        <w:tc>
          <w:tcPr>
            <w:gridSpan w:val="2"/>
            <w:tcBorders>
              <w:top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1.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2.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color w:val="000000"/>
                <w:sz w:val="16"/>
                <w:szCs w:val="16"/>
                <w:rtl w:val="0"/>
              </w:rPr>
              <w:t xml:space="preserve">3. ebaluazioa</w:t>
            </w:r>
            <w:r w:rsidDel="00000000" w:rsidR="00000000" w:rsidRPr="00000000">
              <w:rPr>
                <w:rtl w:val="0"/>
              </w:rPr>
            </w:r>
          </w:p>
        </w:tc>
      </w:tr>
      <w:tr>
        <w:tc>
          <w:tcPr>
            <w:gridSpan w:val="2"/>
            <w:tcBorders>
              <w:top w:color="000000" w:space="0" w:sz="4" w:val="single"/>
              <w:bottom w:color="000000" w:space="0" w:sz="4" w:val="single"/>
              <w:right w:color="000000" w:space="0" w:sz="0" w:val="nil"/>
            </w:tcBorders>
            <w:shd w:fill="cccccc" w:val="clear"/>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21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Tresnak eta beraien ezaugarrik ezagutzea: eskuaira eta kartaboia, konpasa</w:t>
            </w:r>
            <w:r w:rsidDel="00000000" w:rsidR="00000000" w:rsidRPr="00000000">
              <w:rPr>
                <w:rtl w:val="0"/>
              </w:rPr>
            </w:r>
          </w:p>
          <w:p w:rsidR="00000000" w:rsidDel="00000000" w:rsidP="00000000" w:rsidRDefault="00000000" w:rsidRPr="00000000" w14:paraId="0000021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Lerro paraleloak marraztea.</w:t>
            </w:r>
            <w:r w:rsidDel="00000000" w:rsidR="00000000" w:rsidRPr="00000000">
              <w:rPr>
                <w:rtl w:val="0"/>
              </w:rPr>
            </w:r>
          </w:p>
          <w:p w:rsidR="00000000" w:rsidDel="00000000" w:rsidP="00000000" w:rsidRDefault="00000000" w:rsidRPr="00000000" w14:paraId="0000021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Lerro elkarzutak marraztea. </w:t>
            </w:r>
            <w:r w:rsidDel="00000000" w:rsidR="00000000" w:rsidRPr="00000000">
              <w:rPr>
                <w:rtl w:val="0"/>
              </w:rPr>
            </w:r>
          </w:p>
          <w:p w:rsidR="00000000" w:rsidDel="00000000" w:rsidP="00000000" w:rsidRDefault="00000000" w:rsidRPr="00000000" w14:paraId="0000021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Triangelu</w:t>
            </w:r>
            <w:r w:rsidDel="00000000" w:rsidR="00000000" w:rsidRPr="00000000">
              <w:rPr>
                <w:rtl w:val="0"/>
              </w:rPr>
              <w:t xml:space="preserve"> aldekideak</w:t>
            </w:r>
            <w:r w:rsidDel="00000000" w:rsidR="00000000" w:rsidRPr="00000000">
              <w:rPr>
                <w:rFonts w:ascii="Comic Sans MS" w:cs="Comic Sans MS" w:eastAsia="Comic Sans MS" w:hAnsi="Comic Sans MS"/>
                <w:b w:val="0"/>
                <w:color w:val="000000"/>
                <w:sz w:val="16"/>
                <w:szCs w:val="16"/>
                <w:rtl w:val="0"/>
              </w:rPr>
              <w:t xml:space="preserve"> irudikat</w:t>
            </w:r>
            <w:r w:rsidDel="00000000" w:rsidR="00000000" w:rsidRPr="00000000">
              <w:rPr>
                <w:rtl w:val="0"/>
              </w:rPr>
              <w:t xml:space="preserve">zea.</w:t>
            </w:r>
          </w:p>
          <w:p w:rsidR="00000000" w:rsidDel="00000000" w:rsidP="00000000" w:rsidRDefault="00000000" w:rsidRPr="00000000" w14:paraId="0000021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tl w:val="0"/>
              </w:rPr>
              <w:t xml:space="preserve">Karratuak</w:t>
            </w:r>
            <w:r w:rsidDel="00000000" w:rsidR="00000000" w:rsidRPr="00000000">
              <w:rPr>
                <w:rFonts w:ascii="Comic Sans MS" w:cs="Comic Sans MS" w:eastAsia="Comic Sans MS" w:hAnsi="Comic Sans MS"/>
                <w:b w:val="0"/>
                <w:color w:val="000000"/>
                <w:sz w:val="16"/>
                <w:szCs w:val="16"/>
                <w:rtl w:val="0"/>
              </w:rPr>
              <w:t xml:space="preserve"> irudikatze</w:t>
            </w:r>
            <w:r w:rsidDel="00000000" w:rsidR="00000000" w:rsidRPr="00000000">
              <w:rPr>
                <w:rtl w:val="0"/>
              </w:rPr>
              <w:t xml:space="preserve">a.</w:t>
            </w:r>
          </w:p>
          <w:p w:rsidR="00000000" w:rsidDel="00000000" w:rsidP="00000000" w:rsidRDefault="00000000" w:rsidRPr="00000000" w14:paraId="0000021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tl w:val="0"/>
              </w:rPr>
              <w:t xml:space="preserve">Hexagono erregularrak irudikatzea.</w:t>
            </w:r>
          </w:p>
          <w:p w:rsidR="00000000" w:rsidDel="00000000" w:rsidP="00000000" w:rsidRDefault="00000000" w:rsidRPr="00000000" w14:paraId="0000021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Obaloak eta oboideak irudikatzea.</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ccccc" w:val="clear"/>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1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tl w:val="0"/>
              </w:rPr>
              <w:t xml:space="preserve">Koloreen ezagutza: primarioak eta sekundariak.</w:t>
            </w:r>
          </w:p>
          <w:p w:rsidR="00000000" w:rsidDel="00000000" w:rsidP="00000000" w:rsidRDefault="00000000" w:rsidRPr="00000000" w14:paraId="0000022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Koloreen abaniko ezberdinak ezberdindu eta erabiltzea.</w:t>
            </w:r>
          </w:p>
          <w:p w:rsidR="00000000" w:rsidDel="00000000" w:rsidP="00000000" w:rsidRDefault="00000000" w:rsidRPr="00000000" w14:paraId="0000022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Koloreen esanahiak ezagutu eta sentsazioekin elkartzen jakin.</w:t>
            </w:r>
          </w:p>
          <w:p w:rsidR="00000000" w:rsidDel="00000000" w:rsidP="00000000" w:rsidRDefault="00000000" w:rsidRPr="00000000" w14:paraId="0000022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Tipografiak aztertu: letra mota ezberdinak eta sentzazioekin loturak. </w:t>
            </w:r>
          </w:p>
          <w:p w:rsidR="00000000" w:rsidDel="00000000" w:rsidP="00000000" w:rsidRDefault="00000000" w:rsidRPr="00000000" w14:paraId="0000022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Logoen forma eta koloreen zergatik aztertu eta ulertu. </w:t>
            </w:r>
          </w:p>
          <w:p w:rsidR="00000000" w:rsidDel="00000000" w:rsidP="00000000" w:rsidRDefault="00000000" w:rsidRPr="00000000" w14:paraId="0000022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Logoen sormena.</w:t>
            </w:r>
          </w:p>
          <w:p w:rsidR="00000000" w:rsidDel="00000000" w:rsidP="00000000" w:rsidRDefault="00000000" w:rsidRPr="00000000" w14:paraId="0000022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Argazkigintzaren garrantzia.</w:t>
            </w:r>
          </w:p>
          <w:p w:rsidR="00000000" w:rsidDel="00000000" w:rsidP="00000000" w:rsidRDefault="00000000" w:rsidRPr="00000000" w14:paraId="0000022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Argazkien interpretazioa.</w:t>
            </w:r>
          </w:p>
          <w:p w:rsidR="00000000" w:rsidDel="00000000" w:rsidP="00000000" w:rsidRDefault="00000000" w:rsidRPr="00000000" w14:paraId="0000022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Argazki kamera baten ezaugarri eta propietateen erabilera.</w:t>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before="0" w:line="240" w:lineRule="auto"/>
              <w:ind w:left="251" w:firstLine="0"/>
              <w:jc w:val="both"/>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ccccc" w:val="clear"/>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 w:before="0" w:line="240" w:lineRule="auto"/>
              <w:ind w:left="251" w:firstLine="0"/>
              <w:jc w:val="both"/>
              <w:rPr/>
            </w:pPr>
            <w:r w:rsidDel="00000000" w:rsidR="00000000" w:rsidRPr="00000000">
              <w:rPr>
                <w:rtl w:val="0"/>
              </w:rPr>
            </w:r>
          </w:p>
          <w:p w:rsidR="00000000" w:rsidDel="00000000" w:rsidP="00000000" w:rsidRDefault="00000000" w:rsidRPr="00000000" w14:paraId="000002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right="0" w:hanging="251"/>
              <w:jc w:val="both"/>
            </w:pPr>
            <w:r w:rsidDel="00000000" w:rsidR="00000000" w:rsidRPr="00000000">
              <w:rPr>
                <w:rtl w:val="0"/>
              </w:rPr>
              <w:t xml:space="preserve">Kartelen diseinua.</w:t>
            </w:r>
          </w:p>
          <w:p w:rsidR="00000000" w:rsidDel="00000000" w:rsidP="00000000" w:rsidRDefault="00000000" w:rsidRPr="00000000" w14:paraId="0000022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Zer da Animazio Digitala.</w:t>
            </w:r>
            <w:r w:rsidDel="00000000" w:rsidR="00000000" w:rsidRPr="00000000">
              <w:rPr>
                <w:rtl w:val="0"/>
              </w:rPr>
            </w:r>
          </w:p>
          <w:p w:rsidR="00000000" w:rsidDel="00000000" w:rsidP="00000000" w:rsidRDefault="00000000" w:rsidRPr="00000000" w14:paraId="0000022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Animazio digitalaren garapena.</w:t>
            </w:r>
            <w:r w:rsidDel="00000000" w:rsidR="00000000" w:rsidRPr="00000000">
              <w:rPr>
                <w:rtl w:val="0"/>
              </w:rPr>
            </w:r>
          </w:p>
          <w:p w:rsidR="00000000" w:rsidDel="00000000" w:rsidP="00000000" w:rsidRDefault="00000000" w:rsidRPr="00000000" w14:paraId="0000022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Animazio digitalaren industria.</w:t>
            </w:r>
            <w:r w:rsidDel="00000000" w:rsidR="00000000" w:rsidRPr="00000000">
              <w:rPr>
                <w:rtl w:val="0"/>
              </w:rPr>
            </w:r>
          </w:p>
          <w:p w:rsidR="00000000" w:rsidDel="00000000" w:rsidP="00000000" w:rsidRDefault="00000000" w:rsidRPr="00000000" w14:paraId="0000022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Stop Motion teknika eta honen azpiteknika ugari erabiltzen den materialaren arabera.</w:t>
            </w:r>
            <w:r w:rsidDel="00000000" w:rsidR="00000000" w:rsidRPr="00000000">
              <w:rPr>
                <w:rtl w:val="0"/>
              </w:rPr>
            </w:r>
          </w:p>
          <w:p w:rsidR="00000000" w:rsidDel="00000000" w:rsidP="00000000" w:rsidRDefault="00000000" w:rsidRPr="00000000" w14:paraId="0000023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pPr>
            <w:r w:rsidDel="00000000" w:rsidR="00000000" w:rsidRPr="00000000">
              <w:rPr>
                <w:rFonts w:ascii="Comic Sans MS" w:cs="Comic Sans MS" w:eastAsia="Comic Sans MS" w:hAnsi="Comic Sans MS"/>
                <w:b w:val="0"/>
                <w:color w:val="000000"/>
                <w:sz w:val="16"/>
                <w:szCs w:val="16"/>
                <w:rtl w:val="0"/>
              </w:rPr>
              <w:t xml:space="preserve">Eguneroko egoeren animazio digitala egitea.</w:t>
            </w:r>
            <w:r w:rsidDel="00000000" w:rsidR="00000000" w:rsidRPr="00000000">
              <w:rPr>
                <w:rtl w:val="0"/>
              </w:rPr>
            </w:r>
          </w:p>
          <w:p w:rsidR="00000000" w:rsidDel="00000000" w:rsidP="00000000" w:rsidRDefault="00000000" w:rsidRPr="00000000" w14:paraId="0000023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51" w:hanging="251"/>
              <w:jc w:val="both"/>
              <w:rPr>
                <w:u w:val="none"/>
              </w:rPr>
            </w:pPr>
            <w:r w:rsidDel="00000000" w:rsidR="00000000" w:rsidRPr="00000000">
              <w:rPr>
                <w:rtl w:val="0"/>
              </w:rPr>
              <w:t xml:space="preserve">Web Diseinua.</w:t>
            </w:r>
          </w:p>
        </w:tc>
      </w:tr>
    </w:tbl>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8"/>
        <w:tblW w:w="9990.0" w:type="dxa"/>
        <w:jc w:val="left"/>
        <w:tblInd w:w="3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90"/>
        <w:gridCol w:w="9600"/>
        <w:tblGridChange w:id="0">
          <w:tblGrid>
            <w:gridCol w:w="390"/>
            <w:gridCol w:w="9600"/>
          </w:tblGrid>
        </w:tblGridChange>
      </w:tblGrid>
      <w:t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IRAKAS PROZESUAN ERABILTZEN DEN METODOLOGIA</w:t>
            </w:r>
            <w:r w:rsidDel="00000000" w:rsidR="00000000" w:rsidRPr="00000000">
              <w:rPr>
                <w:rtl w:val="0"/>
              </w:rPr>
            </w:r>
          </w:p>
        </w:tc>
      </w:tr>
      <w:tr>
        <w:trPr>
          <w:trHeight w:val="900" w:hRule="atLeast"/>
        </w:trPr>
        <w:tc>
          <w:tcPr>
            <w:gridSpan w:val="2"/>
            <w:tcBorders>
              <w:top w:color="000000" w:space="0" w:sz="8" w:val="single"/>
            </w:tcBorders>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tl w:val="0"/>
              </w:rPr>
              <w:t xml:space="preserve">Egoera berezi honetan, banakako lanak izango dira gehienetan, batzuetan taldekako lanak proposatuko diren arren. </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tl w:val="0"/>
              </w:rPr>
              <w:t xml:space="preserve">Lan bakoitzaren hasieran, entregatzeko epe bat jarriko da, klaseko orduetan garatuko dira egin beharreko lanak. Talekide guztien aurrerapenen arabera, epemuga luzatu daiteke, lanaren zailtasunaren arabera.</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Fonts w:ascii="Comic Sans MS" w:cs="Comic Sans MS" w:eastAsia="Comic Sans MS" w:hAnsi="Comic Sans MS"/>
                <w:b w:val="0"/>
                <w:color w:val="000000"/>
                <w:sz w:val="16"/>
                <w:szCs w:val="16"/>
                <w:rtl w:val="0"/>
              </w:rPr>
              <w:t xml:space="preserve">Marrazketa linealean irakasleak irudi bakoitzari buruzko pausuak azalduko ditu arbelean eta ikasleek egingo dute. Horretaz gain, eskura izango dute</w:t>
            </w:r>
            <w:r w:rsidDel="00000000" w:rsidR="00000000" w:rsidRPr="00000000">
              <w:rPr>
                <w:rtl w:val="0"/>
              </w:rPr>
              <w:t xml:space="preserve"> momentu oro edozein irudi berriren Mongge orrialdeko bideoak, non irudiak sortzeko pausuak banan banan adierazten diren, nahi beste aldiz ikusteko aukera emanez. </w:t>
            </w:r>
            <w:r w:rsidDel="00000000" w:rsidR="00000000" w:rsidRPr="00000000">
              <w:rPr>
                <w:rFonts w:ascii="Comic Sans MS" w:cs="Comic Sans MS" w:eastAsia="Comic Sans MS" w:hAnsi="Comic Sans MS"/>
                <w:b w:val="0"/>
                <w:color w:val="000000"/>
                <w:sz w:val="16"/>
                <w:szCs w:val="16"/>
                <w:rtl w:val="0"/>
              </w:rPr>
              <w:t xml:space="preserve">Beste motako gaiak direnean, irakasleak </w:t>
            </w:r>
            <w:r w:rsidDel="00000000" w:rsidR="00000000" w:rsidRPr="00000000">
              <w:rPr>
                <w:rtl w:val="0"/>
              </w:rPr>
              <w:t xml:space="preserve">gaiari sarrera emango dion azalpen txiki bat emango du. Horren ostean, proposatutako lanean bete beharreko</w:t>
            </w:r>
            <w:r w:rsidDel="00000000" w:rsidR="00000000" w:rsidRPr="00000000">
              <w:rPr>
                <w:rFonts w:ascii="Comic Sans MS" w:cs="Comic Sans MS" w:eastAsia="Comic Sans MS" w:hAnsi="Comic Sans MS"/>
                <w:b w:val="0"/>
                <w:color w:val="000000"/>
                <w:sz w:val="16"/>
                <w:szCs w:val="16"/>
                <w:rtl w:val="0"/>
              </w:rPr>
              <w:t xml:space="preserve"> arau eta baldintzak </w:t>
            </w:r>
            <w:r w:rsidDel="00000000" w:rsidR="00000000" w:rsidRPr="00000000">
              <w:rPr>
                <w:rtl w:val="0"/>
              </w:rPr>
              <w:t xml:space="preserve">azaldu eta</w:t>
            </w:r>
            <w:r w:rsidDel="00000000" w:rsidR="00000000" w:rsidRPr="00000000">
              <w:rPr>
                <w:rFonts w:ascii="Comic Sans MS" w:cs="Comic Sans MS" w:eastAsia="Comic Sans MS" w:hAnsi="Comic Sans MS"/>
                <w:b w:val="0"/>
                <w:color w:val="000000"/>
                <w:sz w:val="16"/>
                <w:szCs w:val="16"/>
                <w:rtl w:val="0"/>
              </w:rPr>
              <w:t xml:space="preserve"> ikasleek eskatutako lana egingo du</w:t>
            </w:r>
            <w:r w:rsidDel="00000000" w:rsidR="00000000" w:rsidRPr="00000000">
              <w:rPr>
                <w:rtl w:val="0"/>
              </w:rPr>
              <w:t xml:space="preserve">te. </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before="0" w:line="240" w:lineRule="auto"/>
              <w:ind w:left="142" w:firstLine="0"/>
              <w:jc w:val="both"/>
              <w:rPr/>
            </w:pPr>
            <w:r w:rsidDel="00000000" w:rsidR="00000000" w:rsidRPr="00000000">
              <w:rPr>
                <w:rtl w:val="0"/>
              </w:rPr>
              <w:t xml:space="preserve">Landu nahi den gai bakoitzean lan praktiko bat proposatuko da. Egingo diren lanek honako helburuak dituzte:</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3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Aurretiazko ezagutzak aktibatu.</w:t>
            </w:r>
            <w:r w:rsidDel="00000000" w:rsidR="00000000" w:rsidRPr="00000000">
              <w:rPr>
                <w:rtl w:val="0"/>
              </w:rPr>
            </w:r>
          </w:p>
          <w:p w:rsidR="00000000" w:rsidDel="00000000" w:rsidP="00000000" w:rsidRDefault="00000000" w:rsidRPr="00000000" w14:paraId="0000023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Benetako neurri eta proportzioekin lan egin.</w:t>
            </w:r>
            <w:r w:rsidDel="00000000" w:rsidR="00000000" w:rsidRPr="00000000">
              <w:rPr>
                <w:rtl w:val="0"/>
              </w:rPr>
            </w:r>
          </w:p>
          <w:p w:rsidR="00000000" w:rsidDel="00000000" w:rsidP="00000000" w:rsidRDefault="00000000" w:rsidRPr="00000000" w14:paraId="0000023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Ikusmen elementuekin lan egin.</w:t>
            </w:r>
            <w:r w:rsidDel="00000000" w:rsidR="00000000" w:rsidRPr="00000000">
              <w:rPr>
                <w:rtl w:val="0"/>
              </w:rPr>
            </w:r>
          </w:p>
          <w:p w:rsidR="00000000" w:rsidDel="00000000" w:rsidP="00000000" w:rsidRDefault="00000000" w:rsidRPr="00000000" w14:paraId="0000023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Adierazpen artistikoen behaketa eta garapena.</w:t>
            </w:r>
            <w:r w:rsidDel="00000000" w:rsidR="00000000" w:rsidRPr="00000000">
              <w:rPr>
                <w:rtl w:val="0"/>
              </w:rPr>
            </w:r>
          </w:p>
          <w:p w:rsidR="00000000" w:rsidDel="00000000" w:rsidP="00000000" w:rsidRDefault="00000000" w:rsidRPr="00000000" w14:paraId="0000024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Norbere sentimendu  eta ideiak adierazi pintura zein</w:t>
            </w:r>
            <w:r w:rsidDel="00000000" w:rsidR="00000000" w:rsidRPr="00000000">
              <w:rPr>
                <w:rtl w:val="0"/>
              </w:rPr>
              <w:t xml:space="preserve"> teknika batzuez </w:t>
            </w:r>
            <w:r w:rsidDel="00000000" w:rsidR="00000000" w:rsidRPr="00000000">
              <w:rPr>
                <w:rFonts w:ascii="Comic Sans MS" w:cs="Comic Sans MS" w:eastAsia="Comic Sans MS" w:hAnsi="Comic Sans MS"/>
                <w:b w:val="0"/>
                <w:color w:val="000000"/>
                <w:sz w:val="16"/>
                <w:szCs w:val="16"/>
                <w:rtl w:val="0"/>
              </w:rPr>
              <w:t xml:space="preserve">baliatuz.</w:t>
            </w:r>
            <w:r w:rsidDel="00000000" w:rsidR="00000000" w:rsidRPr="00000000">
              <w:rPr>
                <w:rtl w:val="0"/>
              </w:rPr>
            </w:r>
          </w:p>
          <w:p w:rsidR="00000000" w:rsidDel="00000000" w:rsidP="00000000" w:rsidRDefault="00000000" w:rsidRPr="00000000" w14:paraId="0000024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Akatsen zuzenketa erreflexiboak egiteko estrategiak bi</w:t>
            </w:r>
            <w:r w:rsidDel="00000000" w:rsidR="00000000" w:rsidRPr="00000000">
              <w:rPr>
                <w:rtl w:val="0"/>
              </w:rPr>
              <w:t xml:space="preserve">latu</w:t>
            </w:r>
            <w:r w:rsidDel="00000000" w:rsidR="00000000" w:rsidRPr="00000000">
              <w:rPr>
                <w:rFonts w:ascii="Comic Sans MS" w:cs="Comic Sans MS" w:eastAsia="Comic Sans MS" w:hAnsi="Comic Sans MS"/>
                <w:b w:val="0"/>
                <w:color w:val="000000"/>
                <w:sz w:val="16"/>
                <w:szCs w:val="16"/>
                <w:rtl w:val="0"/>
              </w:rPr>
              <w:t xml:space="preserve">.</w:t>
            </w:r>
            <w:r w:rsidDel="00000000" w:rsidR="00000000" w:rsidRPr="00000000">
              <w:rPr>
                <w:rtl w:val="0"/>
              </w:rPr>
            </w:r>
          </w:p>
        </w:tc>
      </w:tr>
    </w:tbl>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9"/>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9255"/>
        <w:tblGridChange w:id="0">
          <w:tblGrid>
            <w:gridCol w:w="675"/>
            <w:gridCol w:w="9255"/>
          </w:tblGrid>
        </w:tblGridChange>
      </w:tblGrid>
      <w:tr>
        <w:trPr>
          <w:trHeight w:val="225" w:hRule="atLeast"/>
        </w:trPr>
        <w:tc>
          <w:tcPr>
            <w:tcBorders>
              <w:bottom w:color="000000" w:space="0" w:sz="4" w:val="single"/>
            </w:tcBorders>
            <w:shd w:fill="ffffff" w:val="clear"/>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4</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BALIABIDEAK</w:t>
            </w:r>
            <w:r w:rsidDel="00000000" w:rsidR="00000000" w:rsidRPr="00000000">
              <w:rPr>
                <w:rtl w:val="0"/>
              </w:rPr>
            </w:r>
          </w:p>
        </w:tc>
      </w:tr>
      <w:tr>
        <w:trPr>
          <w:trHeight w:val="46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tl w:val="0"/>
              </w:rPr>
            </w:r>
          </w:p>
          <w:p w:rsidR="00000000" w:rsidDel="00000000" w:rsidP="00000000" w:rsidRDefault="00000000" w:rsidRPr="00000000" w14:paraId="000002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rPr>
            </w:pPr>
            <w:r w:rsidDel="00000000" w:rsidR="00000000" w:rsidRPr="00000000">
              <w:rPr>
                <w:rtl w:val="0"/>
              </w:rPr>
              <w:t xml:space="preserve">Internet eta beste informazio iturrietatik lortutako idazkiak, artikuluak eta abar.</w:t>
            </w:r>
            <w:r w:rsidDel="00000000" w:rsidR="00000000" w:rsidRPr="00000000">
              <w:rPr>
                <w:rtl w:val="0"/>
              </w:rPr>
            </w:r>
          </w:p>
          <w:p w:rsidR="00000000" w:rsidDel="00000000" w:rsidP="00000000" w:rsidRDefault="00000000" w:rsidRPr="00000000" w14:paraId="0000024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tl w:val="0"/>
              </w:rPr>
              <w:t xml:space="preserve">Gai ezberdinei buruzko aurkezpen teorikoak.</w:t>
            </w:r>
            <w:r w:rsidDel="00000000" w:rsidR="00000000" w:rsidRPr="00000000">
              <w:rPr>
                <w:rtl w:val="0"/>
              </w:rPr>
            </w:r>
          </w:p>
          <w:p w:rsidR="00000000" w:rsidDel="00000000" w:rsidP="00000000" w:rsidRDefault="00000000" w:rsidRPr="00000000" w14:paraId="0000024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Eguneroko bizitzako materialak eta objektuak</w:t>
            </w:r>
            <w:r w:rsidDel="00000000" w:rsidR="00000000" w:rsidRPr="00000000">
              <w:rPr>
                <w:rtl w:val="0"/>
              </w:rPr>
              <w:t xml:space="preserve">, berrerabilpena sustatuz.</w:t>
            </w:r>
            <w:r w:rsidDel="00000000" w:rsidR="00000000" w:rsidRPr="00000000">
              <w:rPr>
                <w:rtl w:val="0"/>
              </w:rPr>
            </w:r>
          </w:p>
          <w:p w:rsidR="00000000" w:rsidDel="00000000" w:rsidP="00000000" w:rsidRDefault="00000000" w:rsidRPr="00000000" w14:paraId="0000024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Testu liburu desberdinak</w:t>
            </w:r>
            <w:r w:rsidDel="00000000" w:rsidR="00000000" w:rsidRPr="00000000">
              <w:rPr>
                <w:rtl w:val="0"/>
              </w:rPr>
            </w:r>
          </w:p>
          <w:p w:rsidR="00000000" w:rsidDel="00000000" w:rsidP="00000000" w:rsidRDefault="00000000" w:rsidRPr="00000000" w14:paraId="0000024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1"/>
                <w:color w:val="000000"/>
                <w:sz w:val="16"/>
                <w:szCs w:val="16"/>
              </w:rPr>
            </w:pPr>
            <w:r w:rsidDel="00000000" w:rsidR="00000000" w:rsidRPr="00000000">
              <w:rPr>
                <w:rtl w:val="0"/>
              </w:rPr>
              <w:t xml:space="preserve">Classroom-a: ikasgela birtual honetan teoria eta praktikarako beharrezko dokumentu, adibide eta baldintza guztiak adieraziz. </w:t>
            </w:r>
            <w:r w:rsidDel="00000000" w:rsidR="00000000" w:rsidRPr="00000000">
              <w:rPr>
                <w:rtl w:val="0"/>
              </w:rPr>
            </w:r>
          </w:p>
          <w:p w:rsidR="00000000" w:rsidDel="00000000" w:rsidP="00000000" w:rsidRDefault="00000000" w:rsidRPr="00000000" w14:paraId="0000024C">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0"/>
                <w:color w:val="000000"/>
                <w:sz w:val="16"/>
                <w:szCs w:val="16"/>
              </w:rPr>
            </w:pPr>
            <w:r w:rsidDel="00000000" w:rsidR="00000000" w:rsidRPr="00000000">
              <w:rPr>
                <w:rFonts w:ascii="Comic Sans MS" w:cs="Comic Sans MS" w:eastAsia="Comic Sans MS" w:hAnsi="Comic Sans MS"/>
                <w:b w:val="0"/>
                <w:color w:val="000000"/>
                <w:sz w:val="16"/>
                <w:szCs w:val="16"/>
                <w:rtl w:val="0"/>
              </w:rPr>
              <w:t xml:space="preserve">Irakasleak egindako fitxak eta prestatutako ariketak.</w:t>
            </w:r>
            <w:r w:rsidDel="00000000" w:rsidR="00000000" w:rsidRPr="00000000">
              <w:rPr>
                <w:rtl w:val="0"/>
              </w:rPr>
            </w:r>
          </w:p>
          <w:p w:rsidR="00000000" w:rsidDel="00000000" w:rsidP="00000000" w:rsidRDefault="00000000" w:rsidRPr="00000000" w14:paraId="0000024D">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jc w:val="both"/>
              <w:rPr/>
            </w:pPr>
            <w:r w:rsidDel="00000000" w:rsidR="00000000" w:rsidRPr="00000000">
              <w:rPr>
                <w:rFonts w:ascii="Comic Sans MS" w:cs="Comic Sans MS" w:eastAsia="Comic Sans MS" w:hAnsi="Comic Sans MS"/>
                <w:b w:val="0"/>
                <w:color w:val="000000"/>
                <w:sz w:val="16"/>
                <w:szCs w:val="16"/>
                <w:rtl w:val="0"/>
              </w:rPr>
              <w:t xml:space="preserve">Ikus – entzunezko baliabideak.</w:t>
            </w:r>
          </w:p>
          <w:p w:rsidR="00000000" w:rsidDel="00000000" w:rsidP="00000000" w:rsidRDefault="00000000" w:rsidRPr="00000000" w14:paraId="0000024E">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jc w:val="both"/>
              <w:rPr>
                <w:u w:val="none"/>
              </w:rPr>
            </w:pPr>
            <w:r w:rsidDel="00000000" w:rsidR="00000000" w:rsidRPr="00000000">
              <w:rPr>
                <w:rtl w:val="0"/>
              </w:rPr>
              <w:t xml:space="preserve">Mongge web orria, marrazketa teknikoko urratsen azalpenerako. </w:t>
            </w:r>
          </w:p>
          <w:p w:rsidR="00000000" w:rsidDel="00000000" w:rsidP="00000000" w:rsidRDefault="00000000" w:rsidRPr="00000000" w14:paraId="0000024F">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jc w:val="both"/>
              <w:rPr>
                <w:u w:val="none"/>
              </w:rPr>
            </w:pPr>
            <w:r w:rsidDel="00000000" w:rsidR="00000000" w:rsidRPr="00000000">
              <w:rPr>
                <w:rtl w:val="0"/>
              </w:rPr>
              <w:t xml:space="preserve">Arbela digitala, adibide eta teoriaren proiekzioetarako.</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tc>
      </w:tr>
    </w:tbl>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20"/>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1110"/>
        <w:gridCol w:w="1590"/>
        <w:gridCol w:w="1140"/>
        <w:gridCol w:w="1140"/>
        <w:gridCol w:w="1140"/>
        <w:gridCol w:w="1140"/>
        <w:gridCol w:w="1935"/>
        <w:tblGridChange w:id="0">
          <w:tblGrid>
            <w:gridCol w:w="720"/>
            <w:gridCol w:w="1110"/>
            <w:gridCol w:w="1590"/>
            <w:gridCol w:w="1140"/>
            <w:gridCol w:w="1140"/>
            <w:gridCol w:w="1140"/>
            <w:gridCol w:w="1140"/>
            <w:gridCol w:w="1935"/>
          </w:tblGrid>
        </w:tblGridChange>
      </w:tblGrid>
      <w:tr>
        <w:trPr>
          <w:trHeight w:val="240" w:hRule="atLeast"/>
        </w:trPr>
        <w:tc>
          <w:tcPr>
            <w:tcBorders>
              <w:bottom w:color="000000" w:space="0" w:sz="4" w:val="single"/>
              <w:right w:color="000000" w:space="0" w:sz="8" w:val="single"/>
            </w:tcBorders>
            <w:shd w:fill="ffffff" w:val="clear"/>
            <w:vAlign w:val="center"/>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5</w:t>
            </w: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EBALUAZIO- IRIZPIDEAK, ADIERAZLEAK </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0"/>
                <w:smallCaps w:val="1"/>
                <w:color w:val="000000"/>
                <w:sz w:val="16"/>
                <w:szCs w:val="16"/>
                <w:rtl w:val="0"/>
              </w:rPr>
              <w:t xml:space="preserve">EBALUATZEKO TEKNIKAK ETA TRESNAK, KALIFIKAZIO IRIZPIDEAK EBALUAZIOA: TRESNAK, EBALUAZIO ETA KALIFIKAZIO IRIZPIDEAK</w:t>
            </w:r>
            <w:r w:rsidDel="00000000" w:rsidR="00000000" w:rsidRPr="00000000">
              <w:rPr>
                <w:rtl w:val="0"/>
              </w:rPr>
            </w:r>
          </w:p>
        </w:tc>
      </w:tr>
      <w:tr>
        <w:trPr>
          <w:trHeight w:val="720" w:hRule="atLeast"/>
        </w:trPr>
        <w:tc>
          <w:tcPr>
            <w:gridSpan w:val="8"/>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 w:before="0" w:line="240" w:lineRule="auto"/>
              <w:ind w:left="181" w:firstLine="0"/>
              <w:rPr/>
            </w:pPr>
            <w:r w:rsidDel="00000000" w:rsidR="00000000" w:rsidRPr="00000000">
              <w:rPr>
                <w:rFonts w:ascii="Comic Sans MS" w:cs="Comic Sans MS" w:eastAsia="Comic Sans MS" w:hAnsi="Comic Sans MS"/>
                <w:b w:val="0"/>
                <w:color w:val="000000"/>
                <w:sz w:val="16"/>
                <w:szCs w:val="16"/>
                <w:rtl w:val="0"/>
              </w:rPr>
              <w:t xml:space="preserve">EBALUAZIO IRIZPIDEAK:</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before="0" w:line="240" w:lineRule="auto"/>
              <w:ind w:left="181" w:right="355" w:firstLine="0"/>
              <w:rPr>
                <w:rFonts w:ascii="Times New Roman" w:cs="Times New Roman" w:eastAsia="Times New Roman" w:hAnsi="Times New Roman"/>
                <w:b w:val="0"/>
                <w:color w:val="000000"/>
                <w:sz w:val="20"/>
                <w:szCs w:val="20"/>
              </w:rPr>
            </w:pPr>
            <w:r w:rsidDel="00000000" w:rsidR="00000000" w:rsidRPr="00000000">
              <w:rPr>
                <w:rtl w:val="0"/>
              </w:rPr>
            </w:r>
          </w:p>
          <w:p w:rsidR="00000000" w:rsidDel="00000000" w:rsidP="00000000" w:rsidRDefault="00000000" w:rsidRPr="00000000" w14:paraId="0000025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M</w:t>
            </w:r>
            <w:r w:rsidDel="00000000" w:rsidR="00000000" w:rsidRPr="00000000">
              <w:rPr>
                <w:color w:val="000000"/>
                <w:rtl w:val="0"/>
              </w:rPr>
              <w:t xml:space="preserve">arrazketa linealeko ariketak garbitasunez eta </w:t>
            </w:r>
            <w:r w:rsidDel="00000000" w:rsidR="00000000" w:rsidRPr="00000000">
              <w:rPr>
                <w:rtl w:val="0"/>
              </w:rPr>
              <w:t xml:space="preserve">zehaztasunez egiten ditu</w:t>
            </w:r>
            <w:r w:rsidDel="00000000" w:rsidR="00000000" w:rsidRPr="00000000">
              <w:rPr>
                <w:color w:val="000000"/>
                <w:rtl w:val="0"/>
              </w:rPr>
              <w:t xml:space="preserve">.</w:t>
            </w:r>
          </w:p>
          <w:p w:rsidR="00000000" w:rsidDel="00000000" w:rsidP="00000000" w:rsidRDefault="00000000" w:rsidRPr="00000000" w14:paraId="0000025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Poligono erregular ezberdinak modu egokian irudikatzen ditu.</w:t>
            </w:r>
            <w:r w:rsidDel="00000000" w:rsidR="00000000" w:rsidRPr="00000000">
              <w:rPr>
                <w:rtl w:val="0"/>
              </w:rPr>
            </w:r>
          </w:p>
          <w:p w:rsidR="00000000" w:rsidDel="00000000" w:rsidP="00000000" w:rsidRDefault="00000000" w:rsidRPr="00000000" w14:paraId="0000026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Z</w:t>
            </w:r>
            <w:r w:rsidDel="00000000" w:rsidR="00000000" w:rsidRPr="00000000">
              <w:rPr>
                <w:color w:val="000000"/>
                <w:rtl w:val="0"/>
              </w:rPr>
              <w:t xml:space="preserve">ehaztasunaren garrantzia balor</w:t>
            </w:r>
            <w:r w:rsidDel="00000000" w:rsidR="00000000" w:rsidRPr="00000000">
              <w:rPr>
                <w:rtl w:val="0"/>
              </w:rPr>
              <w:t xml:space="preserve">atzen du emandako</w:t>
            </w:r>
            <w:r w:rsidDel="00000000" w:rsidR="00000000" w:rsidRPr="00000000">
              <w:rPr>
                <w:color w:val="000000"/>
                <w:rtl w:val="0"/>
              </w:rPr>
              <w:t xml:space="preserve"> jarraibideak betetzeko eta marrazketa teknikoko ariketa bat osatzeko.</w:t>
            </w:r>
          </w:p>
          <w:p w:rsidR="00000000" w:rsidDel="00000000" w:rsidP="00000000" w:rsidRDefault="00000000" w:rsidRPr="00000000" w14:paraId="0000026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N</w:t>
            </w:r>
            <w:r w:rsidDel="00000000" w:rsidR="00000000" w:rsidRPr="00000000">
              <w:rPr>
                <w:color w:val="000000"/>
                <w:rtl w:val="0"/>
              </w:rPr>
              <w:t xml:space="preserve">orbere materialak eta gelako materialak zaintzearen garrantzia baloratzen du.</w:t>
            </w:r>
          </w:p>
          <w:p w:rsidR="00000000" w:rsidDel="00000000" w:rsidP="00000000" w:rsidRDefault="00000000" w:rsidRPr="00000000" w14:paraId="0000026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Inguruko forma geometrikoak identifikatu eta ezberdintzeko gai da.</w:t>
            </w:r>
            <w:r w:rsidDel="00000000" w:rsidR="00000000" w:rsidRPr="00000000">
              <w:rPr>
                <w:rtl w:val="0"/>
              </w:rPr>
            </w:r>
          </w:p>
          <w:p w:rsidR="00000000" w:rsidDel="00000000" w:rsidP="00000000" w:rsidRDefault="00000000" w:rsidRPr="00000000" w14:paraId="0000026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rtl w:val="0"/>
              </w:rPr>
              <w:t xml:space="preserve">O</w:t>
            </w:r>
            <w:r w:rsidDel="00000000" w:rsidR="00000000" w:rsidRPr="00000000">
              <w:rPr>
                <w:color w:val="000000"/>
                <w:rtl w:val="0"/>
              </w:rPr>
              <w:t xml:space="preserve">baloak</w:t>
            </w:r>
            <w:r w:rsidDel="00000000" w:rsidR="00000000" w:rsidRPr="00000000">
              <w:rPr>
                <w:rtl w:val="0"/>
              </w:rPr>
              <w:t xml:space="preserve"> eta </w:t>
            </w:r>
            <w:r w:rsidDel="00000000" w:rsidR="00000000" w:rsidRPr="00000000">
              <w:rPr>
                <w:color w:val="000000"/>
                <w:rtl w:val="0"/>
              </w:rPr>
              <w:t xml:space="preserve">oboideak</w:t>
            </w:r>
            <w:r w:rsidDel="00000000" w:rsidR="00000000" w:rsidRPr="00000000">
              <w:rPr>
                <w:rtl w:val="0"/>
              </w:rPr>
              <w:t xml:space="preserve"> modu egokian irudikatzeko gai da. </w:t>
            </w:r>
          </w:p>
          <w:p w:rsidR="00000000" w:rsidDel="00000000" w:rsidP="00000000" w:rsidRDefault="00000000" w:rsidRPr="00000000" w14:paraId="0000026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u w:val="none"/>
              </w:rPr>
            </w:pPr>
            <w:r w:rsidDel="00000000" w:rsidR="00000000" w:rsidRPr="00000000">
              <w:rPr>
                <w:rtl w:val="0"/>
              </w:rPr>
              <w:t xml:space="preserve">Koloreen sailkapena ulertzen du eta hauen banaketa modu egokian egiteko gai da.</w:t>
            </w:r>
          </w:p>
          <w:p w:rsidR="00000000" w:rsidDel="00000000" w:rsidP="00000000" w:rsidRDefault="00000000" w:rsidRPr="00000000" w14:paraId="0000026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u w:val="none"/>
              </w:rPr>
            </w:pPr>
            <w:r w:rsidDel="00000000" w:rsidR="00000000" w:rsidRPr="00000000">
              <w:rPr>
                <w:rtl w:val="0"/>
              </w:rPr>
              <w:t xml:space="preserve">Koloreek gure sentimendu eta sentsazioetan duen garrantzia baloratzen du.</w:t>
            </w:r>
          </w:p>
          <w:p w:rsidR="00000000" w:rsidDel="00000000" w:rsidP="00000000" w:rsidRDefault="00000000" w:rsidRPr="00000000" w14:paraId="0000026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u w:val="none"/>
              </w:rPr>
            </w:pPr>
            <w:r w:rsidDel="00000000" w:rsidR="00000000" w:rsidRPr="00000000">
              <w:rPr>
                <w:rtl w:val="0"/>
              </w:rPr>
              <w:t xml:space="preserve">Gaur egungo argazkigintzaren garrantzia ezagutzen du. </w:t>
            </w:r>
          </w:p>
          <w:p w:rsidR="00000000" w:rsidDel="00000000" w:rsidP="00000000" w:rsidRDefault="00000000" w:rsidRPr="00000000" w14:paraId="0000026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u w:val="none"/>
              </w:rPr>
            </w:pPr>
            <w:r w:rsidDel="00000000" w:rsidR="00000000" w:rsidRPr="00000000">
              <w:rPr>
                <w:rtl w:val="0"/>
              </w:rPr>
              <w:t xml:space="preserve">Argazkigintzako ezaugarri eta teknika ezberdinen ezagutza bereganatu du. </w:t>
            </w:r>
          </w:p>
          <w:p w:rsidR="00000000" w:rsidDel="00000000" w:rsidP="00000000" w:rsidRDefault="00000000" w:rsidRPr="00000000" w14:paraId="000002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pPr>
            <w:r w:rsidDel="00000000" w:rsidR="00000000" w:rsidRPr="00000000">
              <w:rPr>
                <w:rtl w:val="0"/>
              </w:rPr>
              <w:t xml:space="preserve">Ekintza konkretu baterako kartel bat diseinatzeko gai izatea</w:t>
            </w:r>
          </w:p>
          <w:p w:rsidR="00000000" w:rsidDel="00000000" w:rsidP="00000000" w:rsidRDefault="00000000" w:rsidRPr="00000000" w14:paraId="0000026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Animazio zer den ulertzea eta honen historia ezagutzea.</w:t>
            </w:r>
          </w:p>
          <w:p w:rsidR="00000000" w:rsidDel="00000000" w:rsidP="00000000" w:rsidRDefault="00000000" w:rsidRPr="00000000" w14:paraId="0000026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Animazio mota ezberdinak ezagutzea eta konkretuki landuko duguna, Stop Motion teknika, menperatzea.</w:t>
            </w:r>
          </w:p>
          <w:p w:rsidR="00000000" w:rsidDel="00000000" w:rsidP="00000000" w:rsidRDefault="00000000" w:rsidRPr="00000000" w14:paraId="0000026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color w:val="000000"/>
              </w:rPr>
            </w:pPr>
            <w:r w:rsidDel="00000000" w:rsidR="00000000" w:rsidRPr="00000000">
              <w:rPr>
                <w:color w:val="000000"/>
                <w:rtl w:val="0"/>
              </w:rPr>
              <w:t xml:space="preserve">Animazio digitala erabiliz, eguneroko mugimenduak edo ekintzak azaltzen dituzten animazio digitalak egiten jakitea. Beti ere ikasgaian zehar ikusitako teknikak aplikatuz.</w:t>
            </w:r>
            <w:r w:rsidDel="00000000" w:rsidR="00000000" w:rsidRPr="00000000">
              <w:rPr>
                <w:rtl w:val="0"/>
              </w:rPr>
            </w:r>
          </w:p>
          <w:p w:rsidR="00000000" w:rsidDel="00000000" w:rsidP="00000000" w:rsidRDefault="00000000" w:rsidRPr="00000000" w14:paraId="0000026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436"/>
              <w:jc w:val="both"/>
              <w:rPr>
                <w:rFonts w:ascii="Comic Sans MS" w:cs="Comic Sans MS" w:eastAsia="Comic Sans MS" w:hAnsi="Comic Sans MS"/>
              </w:rPr>
            </w:pPr>
            <w:r w:rsidDel="00000000" w:rsidR="00000000" w:rsidRPr="00000000">
              <w:rPr>
                <w:rtl w:val="0"/>
              </w:rPr>
              <w:t xml:space="preserve">Web Diseinuaren dinamika ulertzea.</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before="0" w:line="240" w:lineRule="auto"/>
              <w:ind w:left="0" w:right="355" w:firstLine="0"/>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Fonts w:ascii="Comic Sans MS" w:cs="Comic Sans MS" w:eastAsia="Comic Sans MS" w:hAnsi="Comic Sans MS"/>
                <w:b w:val="0"/>
                <w:color w:val="000000"/>
                <w:sz w:val="16"/>
                <w:szCs w:val="16"/>
                <w:rtl w:val="0"/>
              </w:rPr>
              <w:t xml:space="preserve">KALIFIKAZIO TRESNAK:</w:t>
            </w: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tabs>
                <w:tab w:val="left" w:pos="356"/>
              </w:tabs>
              <w:spacing w:after="0" w:before="0" w:line="240" w:lineRule="auto"/>
              <w:ind w:left="72" w:firstLine="0"/>
              <w:jc w:val="both"/>
              <w:rPr/>
            </w:pPr>
            <w:r w:rsidDel="00000000" w:rsidR="00000000" w:rsidRPr="00000000">
              <w:rPr>
                <w:rtl w:val="0"/>
              </w:rPr>
              <w:t xml:space="preserve">Ikasleen entregatutako lamina edo lan teknikoak izango dira kalifikatuko diren lanak. Horretarako, irakasleak lan bakoitzerako errubrika bat sortuko du, garrantzitsu ikusten dituen lorpen edo helburu ezberdinak kontutan hartuz. Errubrika horren barruan, pisu handia izango du ikasleak gelan lanerako duen joera eta jarrera. </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before="0" w:line="240" w:lineRule="auto"/>
              <w:ind w:left="181" w:right="355" w:firstLine="0"/>
              <w:rPr/>
            </w:pPr>
            <w:r w:rsidDel="00000000" w:rsidR="00000000" w:rsidRPr="00000000">
              <w:rPr>
                <w:rFonts w:ascii="Comic Sans MS" w:cs="Comic Sans MS" w:eastAsia="Comic Sans MS" w:hAnsi="Comic Sans MS"/>
                <w:b w:val="0"/>
                <w:color w:val="000000"/>
                <w:sz w:val="16"/>
                <w:szCs w:val="16"/>
                <w:rtl w:val="0"/>
              </w:rPr>
              <w:t xml:space="preserve">KALIFIKAZIO IRIZPIDEAK:</w:t>
            </w:r>
            <w:r w:rsidDel="00000000" w:rsidR="00000000" w:rsidRPr="00000000">
              <w:rPr>
                <w:rtl w:val="0"/>
              </w:rPr>
            </w:r>
          </w:p>
          <w:p w:rsidR="00000000" w:rsidDel="00000000" w:rsidP="00000000" w:rsidRDefault="00000000" w:rsidRPr="00000000" w14:paraId="00000272">
            <w:pPr>
              <w:tabs>
                <w:tab w:val="left" w:pos="356"/>
              </w:tabs>
              <w:ind w:left="72" w:firstLine="0"/>
              <w:jc w:val="both"/>
              <w:rPr>
                <w:rFonts w:ascii="Comic Sans MS" w:cs="Comic Sans MS" w:eastAsia="Comic Sans MS" w:hAnsi="Comic Sans MS"/>
                <w:b w:val="0"/>
                <w:color w:val="000000"/>
                <w:sz w:val="16"/>
                <w:szCs w:val="16"/>
              </w:rPr>
            </w:pPr>
            <w:r w:rsidDel="00000000" w:rsidR="00000000" w:rsidRPr="00000000">
              <w:rPr>
                <w:rtl w:val="0"/>
              </w:rPr>
              <w:t xml:space="preserve">Ebaluaketa jarraiko sisteman, helburuen lorpena irakaskuntza-hezkuntza prozesuaren amaieran neurtzen da. Halere, ikasturtearen hiru ebaluaketetan zehar egindako jarduerek eta frogek eta proiektuak, aukera emango diote irakasleari helburu horien lorpenaren maila neurtzeko eta dagokion zenbakizko balioa atsekitzeko. </w:t>
            </w:r>
            <w:r w:rsidDel="00000000" w:rsidR="00000000" w:rsidRPr="00000000">
              <w:rPr>
                <w:rFonts w:ascii="Comic Sans MS" w:cs="Comic Sans MS" w:eastAsia="Comic Sans MS" w:hAnsi="Comic Sans MS"/>
                <w:b w:val="0"/>
                <w:color w:val="000000"/>
                <w:sz w:val="16"/>
                <w:szCs w:val="16"/>
                <w:rtl w:val="0"/>
              </w:rPr>
              <w:t xml:space="preserve">Horretarako, hurrengo kalifikazio irizpideak hartuko dira kontutan:</w:t>
            </w:r>
          </w:p>
          <w:p w:rsidR="00000000" w:rsidDel="00000000" w:rsidP="00000000" w:rsidRDefault="00000000" w:rsidRPr="00000000" w14:paraId="00000273">
            <w:pPr>
              <w:tabs>
                <w:tab w:val="left" w:pos="356"/>
              </w:tabs>
              <w:ind w:left="72" w:firstLine="0"/>
              <w:jc w:val="both"/>
              <w:rPr/>
            </w:pPr>
            <w:r w:rsidDel="00000000" w:rsidR="00000000" w:rsidRPr="00000000">
              <w:rPr>
                <w:rtl w:val="0"/>
              </w:rPr>
            </w:r>
          </w:p>
          <w:p w:rsidR="00000000" w:rsidDel="00000000" w:rsidP="00000000" w:rsidRDefault="00000000" w:rsidRPr="00000000" w14:paraId="00000274">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pPr>
            <w:r w:rsidDel="00000000" w:rsidR="00000000" w:rsidRPr="00000000">
              <w:rPr>
                <w:rFonts w:ascii="Comic Sans MS" w:cs="Comic Sans MS" w:eastAsia="Comic Sans MS" w:hAnsi="Comic Sans MS"/>
                <w:b w:val="0"/>
                <w:color w:val="000000"/>
                <w:sz w:val="16"/>
                <w:szCs w:val="16"/>
                <w:rtl w:val="0"/>
              </w:rPr>
              <w:t xml:space="preserve">Ikasleek lan bak</w:t>
            </w:r>
            <w:r w:rsidDel="00000000" w:rsidR="00000000" w:rsidRPr="00000000">
              <w:rPr>
                <w:rtl w:val="0"/>
              </w:rPr>
              <w:t xml:space="preserve">oitzerako jarritako epearen barruan entregatu behar dio irakasleari sortutako lana. Ebaluaketa amaierarako irakasleak, tarte horretan egindako lan guztiak izan beharko ditu.</w:t>
            </w:r>
          </w:p>
          <w:p w:rsidR="00000000" w:rsidDel="00000000" w:rsidP="00000000" w:rsidRDefault="00000000" w:rsidRPr="00000000" w14:paraId="00000275">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pPr>
            <w:r w:rsidDel="00000000" w:rsidR="00000000" w:rsidRPr="00000000">
              <w:rPr>
                <w:rFonts w:ascii="Comic Sans MS" w:cs="Comic Sans MS" w:eastAsia="Comic Sans MS" w:hAnsi="Comic Sans MS"/>
                <w:b w:val="0"/>
                <w:color w:val="000000"/>
                <w:sz w:val="16"/>
                <w:szCs w:val="16"/>
                <w:rtl w:val="0"/>
              </w:rPr>
              <w:t xml:space="preserve">Ikasleek klasean erakutsitako jarrera</w:t>
            </w:r>
            <w:r w:rsidDel="00000000" w:rsidR="00000000" w:rsidRPr="00000000">
              <w:rPr>
                <w:rtl w:val="0"/>
              </w:rPr>
              <w:t xml:space="preserve"> eta e</w:t>
            </w:r>
            <w:r w:rsidDel="00000000" w:rsidR="00000000" w:rsidRPr="00000000">
              <w:rPr>
                <w:rFonts w:ascii="Comic Sans MS" w:cs="Comic Sans MS" w:eastAsia="Comic Sans MS" w:hAnsi="Comic Sans MS"/>
                <w:b w:val="0"/>
                <w:color w:val="000000"/>
                <w:sz w:val="16"/>
                <w:szCs w:val="16"/>
                <w:rtl w:val="0"/>
              </w:rPr>
              <w:t xml:space="preserve">uskararen erabilera</w:t>
            </w:r>
            <w:r w:rsidDel="00000000" w:rsidR="00000000" w:rsidRPr="00000000">
              <w:rPr>
                <w:rtl w:val="0"/>
              </w:rPr>
              <w:t xml:space="preserve">. Jarreraren barruan kontutan hartuko dira azalpen teorikoetan ikasleak duen a</w:t>
            </w:r>
            <w:r w:rsidDel="00000000" w:rsidR="00000000" w:rsidRPr="00000000">
              <w:rPr>
                <w:rFonts w:ascii="Comic Sans MS" w:cs="Comic Sans MS" w:eastAsia="Comic Sans MS" w:hAnsi="Comic Sans MS"/>
                <w:b w:val="0"/>
                <w:color w:val="000000"/>
                <w:sz w:val="16"/>
                <w:szCs w:val="16"/>
                <w:rtl w:val="0"/>
              </w:rPr>
              <w:t xml:space="preserve">ditasuna, irakasleak egindako galderei emandako erantzunak</w:t>
            </w:r>
            <w:r w:rsidDel="00000000" w:rsidR="00000000" w:rsidRPr="00000000">
              <w:rPr>
                <w:rtl w:val="0"/>
              </w:rPr>
              <w:t xml:space="preserve"> eta parte hartzea; lan praktikoak burutzen ari garenean honekiko eta hau modu egokian burutzeko duen</w:t>
            </w:r>
            <w:r w:rsidDel="00000000" w:rsidR="00000000" w:rsidRPr="00000000">
              <w:rPr>
                <w:rFonts w:ascii="Comic Sans MS" w:cs="Comic Sans MS" w:eastAsia="Comic Sans MS" w:hAnsi="Comic Sans MS"/>
                <w:b w:val="0"/>
                <w:color w:val="000000"/>
                <w:sz w:val="16"/>
                <w:szCs w:val="16"/>
                <w:rtl w:val="0"/>
              </w:rPr>
              <w:t xml:space="preserve"> interesa, ariketak egiteko modua, </w:t>
            </w:r>
            <w:r w:rsidDel="00000000" w:rsidR="00000000" w:rsidRPr="00000000">
              <w:rPr>
                <w:rtl w:val="0"/>
              </w:rPr>
              <w:t xml:space="preserve">ikaskideekiko errespetua eta materialaren erabilera egokia baloratuko dira. Beharrezko materiala gelara ekarri duen edo ez ere kontutan hartuko da. </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tabs>
                <w:tab w:val="left" w:pos="356"/>
              </w:tabs>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t xml:space="preserve">Ebaluaketa bakoitzaren amaieran ez</w:t>
            </w:r>
            <w:r w:rsidDel="00000000" w:rsidR="00000000" w:rsidRPr="00000000">
              <w:rPr>
                <w:rFonts w:ascii="Comic Sans MS" w:cs="Comic Sans MS" w:eastAsia="Comic Sans MS" w:hAnsi="Comic Sans MS"/>
                <w:b w:val="0"/>
                <w:color w:val="000000"/>
                <w:sz w:val="16"/>
                <w:szCs w:val="16"/>
                <w:rtl w:val="0"/>
              </w:rPr>
              <w:t xml:space="preserve"> da azterketarik </w:t>
            </w:r>
            <w:r w:rsidDel="00000000" w:rsidR="00000000" w:rsidRPr="00000000">
              <w:rPr>
                <w:rtl w:val="0"/>
              </w:rPr>
              <w:t xml:space="preserve">egingo ikasgai honetan. Hori bai, burututako lan guztiak entregatuta egon beharko dira. Ikasle bat, entregatzeko egunean ez bada gelara etorri, bera arduratu beharko da irakasleari lana emateaz. Lanean bat ez bada entregatzen, ez da kalifikatuko. Entregatu gabeko lanen bat izanez gero, ebaluaketako kalifikazioa “ez gainditua” izango da eta lan hori berreskuratu beharko du ikasleak berreskurapen baten bidez, teoriko edo praktikoa izan daitekeena, kasuaren arabera. </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t xml:space="preserve">Lan bakoitzean %60-ko kalifikazioa izango du lanaren kontzeptuen eta prozesuen eraikuntzak; %40-ko balorazioa izango du, ordea, ikaslean lanean dagoen bitartean lanarekiko duen jarrera eta gelako giroan daukan jarrera, betiere euskararen erabilera kontutan hartuta. </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KALIFIKAZIOEN BALIO PORTZENTUALA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KONTZEPTUAK ETA PROZEDURAK</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%60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6">
            <w:pPr>
              <w:jc w:val="center"/>
              <w:rPr/>
            </w:pPr>
            <w:r w:rsidDel="00000000" w:rsidR="00000000" w:rsidRPr="00000000">
              <w:rPr>
                <w:rtl w:val="0"/>
              </w:rPr>
              <w:t xml:space="preserve">JARRERAK</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7">
            <w:pPr>
              <w:jc w:val="center"/>
              <w:rPr/>
            </w:pPr>
            <w:r w:rsidDel="00000000" w:rsidR="00000000" w:rsidRPr="00000000">
              <w:rPr>
                <w:rtl w:val="0"/>
              </w:rPr>
              <w:t xml:space="preserve">%40</w:t>
            </w:r>
          </w:p>
        </w:tc>
      </w:tr>
    </w:tbl>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21"/>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985"/>
        <w:tblGridChange w:id="0">
          <w:tblGrid>
            <w:gridCol w:w="900"/>
            <w:gridCol w:w="8985"/>
          </w:tblGrid>
        </w:tblGridChange>
      </w:tblGrid>
      <w:t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1"/>
                <w:smallCaps w:val="1"/>
                <w:color w:val="000000"/>
                <w:sz w:val="16"/>
                <w:szCs w:val="16"/>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omic Sans MS" w:cs="Comic Sans MS" w:eastAsia="Comic Sans MS" w:hAnsi="Comic Sans MS"/>
                <w:b w:val="1"/>
                <w:smallCaps w:val="1"/>
                <w:color w:val="000000"/>
                <w:sz w:val="16"/>
                <w:szCs w:val="16"/>
                <w:rtl w:val="0"/>
              </w:rPr>
              <w:t xml:space="preserve">BERRESKURAPEN ETA INDARTZE SISTEMA </w:t>
            </w:r>
            <w:r w:rsidDel="00000000" w:rsidR="00000000" w:rsidRPr="00000000">
              <w:rPr>
                <w:rtl w:val="0"/>
              </w:rPr>
            </w:r>
          </w:p>
        </w:tc>
      </w:tr>
      <w:tr>
        <w:trPr>
          <w:trHeight w:val="16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tabs>
                <w:tab w:val="left" w:pos="-637"/>
              </w:tabs>
              <w:ind w:left="72" w:firstLine="0"/>
              <w:rPr/>
            </w:pPr>
            <w:r w:rsidDel="00000000" w:rsidR="00000000" w:rsidRPr="00000000">
              <w:rPr>
                <w:rtl w:val="0"/>
              </w:rPr>
              <w:t xml:space="preserve">Ebaluaketa bat gainditzeko 5 atera beharko da. 5 bat ateratzeko, ezinbestekoa da, atal bakoitzeko gutxienezko minimoak betetzea. Ebaluaketa ez bada menperatzen berreskurapena izango du. </w:t>
            </w:r>
          </w:p>
          <w:p w:rsidR="00000000" w:rsidDel="00000000" w:rsidP="00000000" w:rsidRDefault="00000000" w:rsidRPr="00000000" w14:paraId="0000028F">
            <w:pPr>
              <w:tabs>
                <w:tab w:val="left" w:pos="-637"/>
              </w:tabs>
              <w:ind w:left="72" w:firstLine="0"/>
              <w:rPr/>
            </w:pPr>
            <w:r w:rsidDel="00000000" w:rsidR="00000000" w:rsidRPr="00000000">
              <w:rPr>
                <w:rtl w:val="0"/>
              </w:rPr>
            </w:r>
          </w:p>
          <w:p w:rsidR="00000000" w:rsidDel="00000000" w:rsidP="00000000" w:rsidRDefault="00000000" w:rsidRPr="00000000" w14:paraId="00000290">
            <w:pPr>
              <w:numPr>
                <w:ilvl w:val="0"/>
                <w:numId w:val="2"/>
              </w:numPr>
              <w:ind w:left="720" w:hanging="360"/>
              <w:jc w:val="both"/>
            </w:pPr>
            <w:r w:rsidDel="00000000" w:rsidR="00000000" w:rsidRPr="00000000">
              <w:rPr>
                <w:i w:val="1"/>
                <w:u w:val="single"/>
                <w:rtl w:val="0"/>
              </w:rPr>
              <w:t xml:space="preserve">Unitateen berreskurapena</w:t>
            </w:r>
            <w:r w:rsidDel="00000000" w:rsidR="00000000" w:rsidRPr="00000000">
              <w:rPr>
                <w:rtl w:val="0"/>
              </w:rPr>
              <w:t xml:space="preserve">. Atalen bat egoki sendotu barik gelditzen bada,  edota entregatu gabe badago, gainditu gabe dagoen edo dauden lanen froga txiki bat eta jarduera praktiko bat izango ditu berreskurapen bezala. </w:t>
            </w:r>
          </w:p>
          <w:p w:rsidR="00000000" w:rsidDel="00000000" w:rsidP="00000000" w:rsidRDefault="00000000" w:rsidRPr="00000000" w14:paraId="00000291">
            <w:pPr>
              <w:numPr>
                <w:ilvl w:val="0"/>
                <w:numId w:val="2"/>
              </w:numPr>
              <w:ind w:left="720" w:hanging="360"/>
              <w:jc w:val="both"/>
              <w:rPr/>
            </w:pPr>
            <w:r w:rsidDel="00000000" w:rsidR="00000000" w:rsidRPr="00000000">
              <w:rPr>
                <w:i w:val="1"/>
                <w:u w:val="single"/>
                <w:rtl w:val="0"/>
              </w:rPr>
              <w:t xml:space="preserve">Ebaluazioaren berreskurapena</w:t>
            </w:r>
            <w:r w:rsidDel="00000000" w:rsidR="00000000" w:rsidRPr="00000000">
              <w:rPr>
                <w:rtl w:val="0"/>
              </w:rPr>
              <w:t xml:space="preserve">.Orokorrean ebaluaketan zehar egindako ariketa guztiak modu desegokian burutuak edo entregatu gabe badaude, irakasleak adieraziko dio zein atal edo jarduerari buruz izando den egin beharreko berreskurapena. Kasu honetan ere, jarduera praktiko eta froga teoriko labur bat izango ditu berreskurapenak.</w:t>
            </w:r>
          </w:p>
          <w:p w:rsidR="00000000" w:rsidDel="00000000" w:rsidP="00000000" w:rsidRDefault="00000000" w:rsidRPr="00000000" w14:paraId="00000292">
            <w:pPr>
              <w:numPr>
                <w:ilvl w:val="0"/>
                <w:numId w:val="2"/>
              </w:numPr>
              <w:tabs>
                <w:tab w:val="left" w:pos="-637"/>
              </w:tabs>
              <w:ind w:left="720" w:hanging="360"/>
              <w:rPr>
                <w:b w:val="1"/>
              </w:rPr>
            </w:pPr>
            <w:r w:rsidDel="00000000" w:rsidR="00000000" w:rsidRPr="00000000">
              <w:rPr>
                <w:i w:val="1"/>
                <w:u w:val="single"/>
                <w:rtl w:val="0"/>
              </w:rPr>
              <w:t xml:space="preserve">Ikasturte osoaren berreskurapena</w:t>
            </w:r>
            <w:r w:rsidDel="00000000" w:rsidR="00000000" w:rsidRPr="00000000">
              <w:rPr>
                <w:rtl w:val="0"/>
              </w:rPr>
              <w:t xml:space="preserve">. Ekainean ez-ohiko ebaluazioan teoria eta ariketa bilduma baten bitartez izango da.</w:t>
            </w:r>
            <w:r w:rsidDel="00000000" w:rsidR="00000000" w:rsidRPr="00000000">
              <w:rPr>
                <w:rtl w:val="0"/>
              </w:rPr>
            </w:r>
          </w:p>
          <w:p w:rsidR="00000000" w:rsidDel="00000000" w:rsidP="00000000" w:rsidRDefault="00000000" w:rsidRPr="00000000" w14:paraId="00000293">
            <w:pPr>
              <w:numPr>
                <w:ilvl w:val="0"/>
                <w:numId w:val="2"/>
              </w:numPr>
              <w:tabs>
                <w:tab w:val="left" w:pos="706"/>
              </w:tabs>
              <w:ind w:left="720" w:hanging="360"/>
              <w:rPr>
                <w:b w:val="1"/>
              </w:rPr>
            </w:pPr>
            <w:r w:rsidDel="00000000" w:rsidR="00000000" w:rsidRPr="00000000">
              <w:rPr>
                <w:i w:val="1"/>
                <w:u w:val="single"/>
                <w:rtl w:val="0"/>
              </w:rPr>
              <w:t xml:space="preserve">Aurreko Ikasturteko berreskurapena: </w:t>
            </w:r>
            <w:r w:rsidDel="00000000" w:rsidR="00000000" w:rsidRPr="00000000">
              <w:rPr>
                <w:rtl w:val="0"/>
              </w:rPr>
              <w:t xml:space="preserve">Lana eta froga izango du.</w:t>
            </w:r>
            <w:r w:rsidDel="00000000" w:rsidR="00000000" w:rsidRPr="00000000">
              <w:rPr>
                <w:rtl w:val="0"/>
              </w:rPr>
            </w:r>
          </w:p>
          <w:p w:rsidR="00000000" w:rsidDel="00000000" w:rsidP="00000000" w:rsidRDefault="00000000" w:rsidRPr="00000000" w14:paraId="00000294">
            <w:pPr>
              <w:rPr>
                <w:b w:val="1"/>
                <w:smallCaps w:val="1"/>
              </w:rPr>
            </w:pPr>
            <w:r w:rsidDel="00000000" w:rsidR="00000000" w:rsidRPr="00000000">
              <w:rPr>
                <w:rtl w:val="0"/>
              </w:rPr>
            </w:r>
          </w:p>
        </w:tc>
      </w:tr>
    </w:tbl>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after="0" w:before="0" w:line="240" w:lineRule="auto"/>
        <w:rPr/>
        <w:sectPr>
          <w:type w:val="continuous"/>
          <w:pgSz w:h="16838" w:w="11906" w:orient="portrait"/>
          <w:pgMar w:bottom="1418" w:top="1418" w:left="1134" w:right="1701" w:header="0" w:footer="720"/>
        </w:sectPr>
      </w:pPr>
      <w:r w:rsidDel="00000000" w:rsidR="00000000" w:rsidRPr="00000000">
        <w:rPr>
          <w:rtl w:val="0"/>
        </w:rPr>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pPr>
      <w:r w:rsidDel="00000000" w:rsidR="00000000" w:rsidRPr="00000000">
        <w:rPr>
          <w:rtl w:val="0"/>
        </w:rPr>
      </w:r>
    </w:p>
    <w:sectPr>
      <w:type w:val="continuous"/>
      <w:pgSz w:h="16838" w:w="11906" w:orient="portrait"/>
      <w:pgMar w:bottom="1418" w:top="1418" w:left="1134" w:right="170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jc w:val="center"/>
      <w:rPr/>
    </w:pPr>
    <w:r w:rsidDel="00000000" w:rsidR="00000000" w:rsidRPr="00000000">
      <w:rPr>
        <w:rFonts w:ascii="Comic Sans MS" w:cs="Comic Sans MS" w:eastAsia="Comic Sans MS" w:hAnsi="Comic Sans MS"/>
        <w:b w:val="1"/>
        <w:color w:val="000000"/>
        <w:sz w:val="16"/>
        <w:szCs w:val="16"/>
        <w:rtl w:val="0"/>
      </w:rPr>
      <w:t xml:space="preserve">ER 0202 7102 B</w:t>
      <w:tab/>
      <w:t xml:space="preserve">Err. 0</w:t>
      <w:tab/>
      <w:t xml:space="preserve"> Orr. </w:t>
    </w:r>
    <w:r w:rsidDel="00000000" w:rsidR="00000000" w:rsidRPr="00000000">
      <w:rPr>
        <w:rFonts w:ascii="Comic Sans MS" w:cs="Comic Sans MS" w:eastAsia="Comic Sans MS" w:hAnsi="Comic Sans MS"/>
        <w:b w:val="0"/>
        <w:color w:val="000000"/>
        <w:sz w:val="16"/>
        <w:szCs w:val="16"/>
      </w:rPr>
      <w:fldChar w:fldCharType="begin"/>
      <w:instrText xml:space="preserve">PAGE</w:instrText>
      <w:fldChar w:fldCharType="separate"/>
      <w:fldChar w:fldCharType="end"/>
    </w:r>
    <w:r w:rsidDel="00000000" w:rsidR="00000000" w:rsidRPr="00000000">
      <w:rPr>
        <w:rFonts w:ascii="Comic Sans MS" w:cs="Comic Sans MS" w:eastAsia="Comic Sans MS" w:hAnsi="Comic Sans MS"/>
        <w:b w:val="1"/>
        <w:color w:val="000000"/>
        <w:sz w:val="16"/>
        <w:szCs w:val="16"/>
        <w:rtl w:val="0"/>
      </w:rPr>
      <w:t xml:space="preserve">/</w:t>
    </w:r>
    <w:r w:rsidDel="00000000" w:rsidR="00000000" w:rsidRPr="00000000">
      <w:rPr>
        <w:rFonts w:ascii="Comic Sans MS" w:cs="Comic Sans MS" w:eastAsia="Comic Sans MS" w:hAnsi="Comic Sans MS"/>
        <w:b w:val="0"/>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tabs>
        <w:tab w:val="right" w:pos="9923"/>
      </w:tabs>
      <w:spacing w:after="0" w:before="720" w:line="240" w:lineRule="auto"/>
      <w:ind w:right="-142"/>
      <w:jc w:val="center"/>
      <w:rPr/>
    </w:pPr>
    <w:r w:rsidDel="00000000" w:rsidR="00000000" w:rsidRPr="00000000">
      <w:rPr>
        <w:rFonts w:ascii="Comic Sans MS" w:cs="Comic Sans MS" w:eastAsia="Comic Sans MS" w:hAnsi="Comic Sans MS"/>
        <w:b w:val="0"/>
        <w:color w:val="000000"/>
        <w:sz w:val="16"/>
        <w:szCs w:val="16"/>
      </w:rPr>
      <w:drawing>
        <wp:inline distB="0" distT="0" distL="114300" distR="114300">
          <wp:extent cx="3778250" cy="46799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78250" cy="467995"/>
                  </a:xfrm>
                  <a:prstGeom prst="rect"/>
                  <a:ln/>
                </pic:spPr>
              </pic:pic>
            </a:graphicData>
          </a:graphic>
        </wp:inline>
      </w:drawing>
    </w: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16"/>
        <w:szCs w:val="16"/>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omic Sans MS" w:cs="Comic Sans MS" w:eastAsia="Comic Sans MS" w:hAnsi="Comic Sans MS"/>
      <w:b w:val="1"/>
      <w:color w:val="000000"/>
      <w:sz w:val="48"/>
      <w:szCs w:val="48"/>
    </w:rPr>
  </w:style>
  <w:style w:type="paragraph" w:styleId="Heading2">
    <w:name w:val="heading 2"/>
    <w:basedOn w:val="Normal"/>
    <w:next w:val="Normal"/>
    <w:pPr>
      <w:keepNext w:val="1"/>
      <w:keepLines w:val="1"/>
      <w:spacing w:after="80" w:before="360" w:line="240" w:lineRule="auto"/>
    </w:pPr>
    <w:rPr>
      <w:rFonts w:ascii="Comic Sans MS" w:cs="Comic Sans MS" w:eastAsia="Comic Sans MS" w:hAnsi="Comic Sans MS"/>
      <w:b w:val="1"/>
      <w:color w:val="000000"/>
      <w:sz w:val="36"/>
      <w:szCs w:val="36"/>
    </w:rPr>
  </w:style>
  <w:style w:type="paragraph" w:styleId="Heading3">
    <w:name w:val="heading 3"/>
    <w:basedOn w:val="Normal"/>
    <w:next w:val="Normal"/>
    <w:pPr>
      <w:keepNext w:val="1"/>
      <w:keepLines w:val="1"/>
      <w:spacing w:after="80" w:before="280" w:line="240" w:lineRule="auto"/>
    </w:pPr>
    <w:rPr>
      <w:rFonts w:ascii="Comic Sans MS" w:cs="Comic Sans MS" w:eastAsia="Comic Sans MS" w:hAnsi="Comic Sans MS"/>
      <w:b w:val="1"/>
      <w:color w:val="000000"/>
      <w:sz w:val="28"/>
      <w:szCs w:val="28"/>
    </w:rPr>
  </w:style>
  <w:style w:type="paragraph" w:styleId="Heading4">
    <w:name w:val="heading 4"/>
    <w:basedOn w:val="Normal"/>
    <w:next w:val="Normal"/>
    <w:pPr>
      <w:keepNext w:val="1"/>
      <w:keepLines w:val="1"/>
      <w:spacing w:after="40" w:before="240" w:line="240" w:lineRule="auto"/>
    </w:pPr>
    <w:rPr>
      <w:rFonts w:ascii="Comic Sans MS" w:cs="Comic Sans MS" w:eastAsia="Comic Sans MS" w:hAnsi="Comic Sans MS"/>
      <w:b w:val="1"/>
      <w:color w:val="000000"/>
      <w:sz w:val="24"/>
      <w:szCs w:val="24"/>
    </w:rPr>
  </w:style>
  <w:style w:type="paragraph" w:styleId="Heading5">
    <w:name w:val="heading 5"/>
    <w:basedOn w:val="Normal"/>
    <w:next w:val="Normal"/>
    <w:pPr>
      <w:keepNext w:val="1"/>
      <w:keepLines w:val="1"/>
      <w:spacing w:after="40" w:before="220" w:line="240" w:lineRule="auto"/>
    </w:pPr>
    <w:rPr>
      <w:rFonts w:ascii="Comic Sans MS" w:cs="Comic Sans MS" w:eastAsia="Comic Sans MS" w:hAnsi="Comic Sans MS"/>
      <w:b w:val="1"/>
      <w:color w:val="000000"/>
      <w:sz w:val="22"/>
      <w:szCs w:val="22"/>
    </w:rPr>
  </w:style>
  <w:style w:type="paragraph" w:styleId="Heading6">
    <w:name w:val="heading 6"/>
    <w:basedOn w:val="Normal"/>
    <w:next w:val="Normal"/>
    <w:pPr>
      <w:keepNext w:val="1"/>
      <w:keepLines w:val="1"/>
      <w:spacing w:after="40" w:before="200" w:line="240" w:lineRule="auto"/>
    </w:pPr>
    <w:rPr>
      <w:rFonts w:ascii="Comic Sans MS" w:cs="Comic Sans MS" w:eastAsia="Comic Sans MS" w:hAnsi="Comic Sans MS"/>
      <w:b w:val="1"/>
      <w:color w:val="000000"/>
      <w:sz w:val="20"/>
      <w:szCs w:val="20"/>
    </w:rPr>
  </w:style>
  <w:style w:type="paragraph" w:styleId="Title">
    <w:name w:val="Title"/>
    <w:basedOn w:val="Normal"/>
    <w:next w:val="Normal"/>
    <w:pPr>
      <w:keepNext w:val="1"/>
      <w:keepLines w:val="1"/>
      <w:spacing w:after="120" w:before="480" w:line="240" w:lineRule="auto"/>
    </w:pPr>
    <w:rPr>
      <w:rFonts w:ascii="Comic Sans MS" w:cs="Comic Sans MS" w:eastAsia="Comic Sans MS" w:hAnsi="Comic Sans MS"/>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