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16"/>
          <w:szCs w:val="16"/>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PROGRAMACIÓN ABREVIADA</w:t>
      </w:r>
      <w:r w:rsidDel="00000000" w:rsidR="00000000" w:rsidRPr="00000000">
        <w:rPr>
          <w:rtl w:val="0"/>
        </w:rPr>
      </w:r>
    </w:p>
    <w:tbl>
      <w:tblPr>
        <w:tblStyle w:val="Table1"/>
        <w:tblW w:w="9928.0" w:type="dxa"/>
        <w:jc w:val="left"/>
        <w:tblInd w:w="70.0" w:type="pct"/>
        <w:tblLayout w:type="fixed"/>
        <w:tblLook w:val="0000"/>
      </w:tblPr>
      <w:tblGrid>
        <w:gridCol w:w="1700"/>
        <w:gridCol w:w="887"/>
        <w:gridCol w:w="276"/>
        <w:gridCol w:w="888"/>
        <w:gridCol w:w="276"/>
        <w:gridCol w:w="888"/>
        <w:gridCol w:w="276"/>
        <w:gridCol w:w="935"/>
        <w:gridCol w:w="276"/>
        <w:gridCol w:w="978"/>
        <w:gridCol w:w="291"/>
        <w:gridCol w:w="976"/>
        <w:gridCol w:w="284"/>
        <w:gridCol w:w="997"/>
        <w:tblGridChange w:id="0">
          <w:tblGrid>
            <w:gridCol w:w="1700"/>
            <w:gridCol w:w="887"/>
            <w:gridCol w:w="276"/>
            <w:gridCol w:w="888"/>
            <w:gridCol w:w="276"/>
            <w:gridCol w:w="888"/>
            <w:gridCol w:w="276"/>
            <w:gridCol w:w="935"/>
            <w:gridCol w:w="276"/>
            <w:gridCol w:w="978"/>
            <w:gridCol w:w="291"/>
            <w:gridCol w:w="976"/>
            <w:gridCol w:w="284"/>
            <w:gridCol w:w="997"/>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NOMBRE DEL CENTRO</w:t>
            </w: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sz w:val="16"/>
                <w:szCs w:val="16"/>
                <w:rtl w:val="0"/>
              </w:rPr>
              <w:t xml:space="preserve">BENTADES IKASTETXEA</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 w:firstLine="0"/>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Código:014777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201</w:t>
            </w:r>
            <w:r w:rsidDel="00000000" w:rsidR="00000000" w:rsidRPr="00000000">
              <w:rPr>
                <w:rFonts w:ascii="Comic Sans MS" w:cs="Comic Sans MS" w:eastAsia="Comic Sans MS" w:hAnsi="Comic Sans MS"/>
                <w:b w:val="1"/>
                <w:sz w:val="16"/>
                <w:szCs w:val="16"/>
                <w:rtl w:val="0"/>
              </w:rPr>
              <w:t xml:space="preserve">9</w:t>
            </w:r>
            <w:r w:rsidDel="00000000" w:rsidR="00000000" w:rsidRPr="00000000">
              <w:rPr>
                <w:rFonts w:ascii="Comic Sans MS" w:cs="Comic Sans MS" w:eastAsia="Comic Sans MS" w:hAnsi="Comic Sans MS"/>
                <w:b w:val="1"/>
                <w:sz w:val="16"/>
                <w:szCs w:val="16"/>
                <w:vertAlign w:val="baseline"/>
                <w:rtl w:val="0"/>
              </w:rPr>
              <w:t xml:space="preserve"> - 20</w:t>
            </w:r>
            <w:r w:rsidDel="00000000" w:rsidR="00000000" w:rsidRPr="00000000">
              <w:rPr>
                <w:rFonts w:ascii="Comic Sans MS" w:cs="Comic Sans MS" w:eastAsia="Comic Sans MS" w:hAnsi="Comic Sans MS"/>
                <w:b w:val="1"/>
                <w:sz w:val="16"/>
                <w:szCs w:val="16"/>
                <w:rtl w:val="0"/>
              </w:rPr>
              <w:t xml:space="preserve">20</w:t>
            </w:r>
            <w:r w:rsidDel="00000000" w:rsidR="00000000" w:rsidRPr="00000000">
              <w:rPr>
                <w:rFonts w:ascii="Comic Sans MS" w:cs="Comic Sans MS" w:eastAsia="Comic Sans MS" w:hAnsi="Comic Sans MS"/>
                <w:b w:val="1"/>
                <w:sz w:val="16"/>
                <w:szCs w:val="16"/>
                <w:vertAlign w:val="baseline"/>
                <w:rtl w:val="0"/>
              </w:rPr>
              <w:t xml:space="preserve">        </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MATERIA</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sz w:val="16"/>
                <w:szCs w:val="16"/>
                <w:rtl w:val="0"/>
              </w:rPr>
              <w:t xml:space="preserve">INGLËS</w:t>
            </w:r>
            <w:r w:rsidDel="00000000" w:rsidR="00000000" w:rsidRPr="00000000">
              <w:rPr>
                <w:rtl w:val="0"/>
              </w:rPr>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FECHA</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sz w:val="16"/>
                <w:szCs w:val="16"/>
                <w:rtl w:val="0"/>
              </w:rPr>
              <w:t xml:space="preserve">25-09-2019</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CURSO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1º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181" w:hanging="181"/>
              <w:jc w:val="cente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sz w:val="16"/>
                <w:szCs w:val="16"/>
                <w:rtl w:val="0"/>
              </w:rPr>
              <w:t xml:space="preserve">x</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2º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3ºESO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4ºESO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1º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2º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0e0e0" w:val="clea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sz w:val="16"/>
          <w:szCs w:val="16"/>
          <w:vertAlign w:val="baseline"/>
        </w:rPr>
      </w:pPr>
      <w:r w:rsidDel="00000000" w:rsidR="00000000" w:rsidRPr="00000000">
        <w:rPr>
          <w:rtl w:val="0"/>
        </w:rPr>
      </w:r>
    </w:p>
    <w:tbl>
      <w:tblPr>
        <w:tblStyle w:val="Table2"/>
        <w:tblW w:w="1029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9870"/>
        <w:tblGridChange w:id="0">
          <w:tblGrid>
            <w:gridCol w:w="420"/>
            <w:gridCol w:w="9870"/>
          </w:tblGrid>
        </w:tblGridChange>
      </w:tblGrid>
      <w:tr>
        <w:tc>
          <w:tcPr>
            <w:tcBorders>
              <w:top w:color="000000" w:space="0" w:sz="4" w:val="single"/>
              <w:left w:color="000000" w:space="0" w:sz="4" w:val="single"/>
              <w:bottom w:color="000000" w:space="0" w:sz="0" w:val="nil"/>
              <w:right w:color="000000" w:space="0" w:sz="4" w:val="single"/>
            </w:tcBorders>
            <w:shd w:fill="ffffff" w:val="cle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181" w:firstLine="0"/>
              <w:jc w:val="center"/>
              <w:rPr>
                <w:rFonts w:ascii="Comic Sans MS" w:cs="Comic Sans MS" w:eastAsia="Comic Sans MS" w:hAnsi="Comic Sans MS"/>
                <w:b w:val="0"/>
                <w:smallCaps w:val="0"/>
                <w:color w:val="000000"/>
                <w:highlight w:val="lightGray"/>
                <w:vertAlign w:val="baseline"/>
              </w:rPr>
            </w:pPr>
            <w:r w:rsidDel="00000000" w:rsidR="00000000" w:rsidRPr="00000000">
              <w:rPr>
                <w:rFonts w:ascii="Comic Sans MS" w:cs="Comic Sans MS" w:eastAsia="Comic Sans MS" w:hAnsi="Comic Sans MS"/>
                <w:b w:val="1"/>
                <w:smallCaps w:val="1"/>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0" w:val="nil"/>
            </w:tcBorders>
            <w:shd w:fill="ffffff" w:val="cle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rFonts w:ascii="Comic Sans MS" w:cs="Comic Sans MS" w:eastAsia="Comic Sans MS" w:hAnsi="Comic Sans MS"/>
                <w:b w:val="0"/>
                <w:smallCaps w:val="0"/>
                <w:color w:val="000000"/>
                <w:highlight w:val="lightGray"/>
                <w:vertAlign w:val="baseline"/>
              </w:rPr>
            </w:pPr>
            <w:r w:rsidDel="00000000" w:rsidR="00000000" w:rsidRPr="00000000">
              <w:rPr>
                <w:rFonts w:ascii="Comic Sans MS" w:cs="Comic Sans MS" w:eastAsia="Comic Sans MS" w:hAnsi="Comic Sans MS"/>
                <w:b w:val="1"/>
                <w:smallCaps w:val="1"/>
                <w:vertAlign w:val="baseline"/>
                <w:rtl w:val="0"/>
              </w:rPr>
              <w:t xml:space="preserve">OBJETIVOS MÍNIMOS DE LA MATERIA FORMULADOS EN T</w:t>
            </w:r>
            <w:r w:rsidDel="00000000" w:rsidR="00000000" w:rsidRPr="00000000">
              <w:rPr>
                <w:rFonts w:ascii="Comic Sans MS" w:cs="Comic Sans MS" w:eastAsia="Comic Sans MS" w:hAnsi="Comic Sans MS"/>
                <w:b w:val="1"/>
                <w:smallCaps w:val="1"/>
                <w:rtl w:val="0"/>
              </w:rPr>
              <w:t xml:space="preserve">É</w:t>
            </w:r>
            <w:r w:rsidDel="00000000" w:rsidR="00000000" w:rsidRPr="00000000">
              <w:rPr>
                <w:rFonts w:ascii="Comic Sans MS" w:cs="Comic Sans MS" w:eastAsia="Comic Sans MS" w:hAnsi="Comic Sans MS"/>
                <w:b w:val="1"/>
                <w:smallCaps w:val="1"/>
                <w:vertAlign w:val="baseline"/>
                <w:rtl w:val="0"/>
              </w:rPr>
              <w:t xml:space="preserve">RMINOS DE COMPETENCIAS</w:t>
            </w:r>
            <w:r w:rsidDel="00000000" w:rsidR="00000000" w:rsidRPr="00000000">
              <w:rPr>
                <w:rtl w:val="0"/>
              </w:rPr>
            </w:r>
          </w:p>
        </w:tc>
      </w:tr>
      <w:tr>
        <w:trPr>
          <w:trHeight w:val="18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both"/>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Entender e interpretar situaciones comunicativas que aparecen en la vida diaria de los/as alumnos/as tanto orales como escritas para hacerse entender en dichas situaciones.</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Ser capaz de expresarse tanto oralmente como por escrito a través de los temas que se tratan en clase utilizando distintos recursos audiovisuales y tecnológicos. Desarrollar la competencia oral y escrita para ser capaz de contestar con coherencia en las diferentes situaciones comunicativas.</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Conocer y valorar la diversidad cultural e interpretarla con un punto de vista crítico  trabajando para ello diferentes textos y audiciones que  pondrán de manifiesto la importancia de  aprender una lengua extranjera y así  conocer más acerca de la diversidad cultural en el mundo y respetarla..</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Reflexionar sobre el sistema de la lengua extranjera; sobre sus normas, textos, enunciados y palabras para así, al mismo tiempo,  valiéndose de su propia lengua y haciendo todas las transferencias posibles logren  producir textos con autonomía.</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Reflexionar acerca del uso de las lenguas en la sociedad y usar la lengua extranjera como medio de comunicación con gentes de otras culturas y elaborar discursos  respetando los registros que se den en cada situación comunicativa. Todo ello para así poder comunicarse y entenderse unos con otros.</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Utilizar los formatos digitales (e-mail…) con mayor autonomía para   lograr información en la lengua extranjera, poder comunicarse y realizar trabajos en grupo.</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Reflexionar acerca de los procesos de aprendizaje teniendo en cuenta las actividades de cada uno y de los demás y utilizando las estrategias aprendidas poder transferir los conocimientos adquiridos en la lengua extranjera para así, cada uno pueda usar la lengua extranjera  con más autonomía y confianza.</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Tener en cuenta otros medios audiovisuales tales como el teatro, cine, radio, televisión…para entender el mundo  y la situación social en general de la lengua extranjera para así  enriquecerse con ello.</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jc w:val="both"/>
              <w:rPr>
                <w:rFonts w:ascii="Comic Sans MS" w:cs="Comic Sans MS" w:eastAsia="Comic Sans MS" w:hAnsi="Comic Sans MS"/>
                <w:b w:val="0"/>
                <w:u w:val="single"/>
                <w:vertAlign w:val="baseline"/>
              </w:rPr>
            </w:pP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vertAlign w:val="baseline"/>
        </w:rPr>
      </w:pPr>
      <w:r w:rsidDel="00000000" w:rsidR="00000000" w:rsidRPr="00000000">
        <w:rPr>
          <w:rtl w:val="0"/>
        </w:rPr>
      </w:r>
    </w:p>
    <w:tbl>
      <w:tblPr>
        <w:tblStyle w:val="Table3"/>
        <w:tblW w:w="9923.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6"/>
        <w:gridCol w:w="2835"/>
        <w:gridCol w:w="425"/>
        <w:gridCol w:w="3118"/>
        <w:gridCol w:w="426"/>
        <w:gridCol w:w="2693"/>
        <w:tblGridChange w:id="0">
          <w:tblGrid>
            <w:gridCol w:w="420"/>
            <w:gridCol w:w="6"/>
            <w:gridCol w:w="2835"/>
            <w:gridCol w:w="425"/>
            <w:gridCol w:w="3118"/>
            <w:gridCol w:w="426"/>
            <w:gridCol w:w="2693"/>
          </w:tblGrid>
        </w:tblGridChange>
      </w:tblGrid>
      <w:tr>
        <w:tc>
          <w:tcPr>
            <w:shd w:fill="ffffff" w:val="cle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181" w:firstLine="0"/>
              <w:jc w:val="center"/>
              <w:rPr>
                <w:rFonts w:ascii="Comic Sans MS" w:cs="Comic Sans MS" w:eastAsia="Comic Sans MS" w:hAnsi="Comic Sans MS"/>
                <w:b w:val="0"/>
                <w:smallCaps w:val="0"/>
                <w:color w:val="000000"/>
                <w:highlight w:val="lightGray"/>
                <w:vertAlign w:val="baseline"/>
              </w:rPr>
            </w:pPr>
            <w:r w:rsidDel="00000000" w:rsidR="00000000" w:rsidRPr="00000000">
              <w:rPr>
                <w:rFonts w:ascii="Comic Sans MS" w:cs="Comic Sans MS" w:eastAsia="Comic Sans MS" w:hAnsi="Comic Sans MS"/>
                <w:b w:val="1"/>
                <w:smallCaps w:val="1"/>
                <w:vertAlign w:val="baseline"/>
                <w:rtl w:val="0"/>
              </w:rPr>
              <w:t xml:space="preserve">2</w:t>
            </w:r>
            <w:r w:rsidDel="00000000" w:rsidR="00000000" w:rsidRPr="00000000">
              <w:rPr>
                <w:rtl w:val="0"/>
              </w:rPr>
            </w:r>
          </w:p>
        </w:tc>
        <w:tc>
          <w:tcPr>
            <w:gridSpan w:val="6"/>
            <w:shd w:fill="ffffff" w:val="cle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204"/>
              </w:tabs>
              <w:spacing w:after="0" w:before="0" w:line="240" w:lineRule="auto"/>
              <w:ind w:left="181" w:firstLine="0"/>
              <w:jc w:val="center"/>
              <w:rPr>
                <w:rFonts w:ascii="Comic Sans MS" w:cs="Comic Sans MS" w:eastAsia="Comic Sans MS" w:hAnsi="Comic Sans MS"/>
                <w:b w:val="0"/>
                <w:smallCaps w:val="0"/>
                <w:color w:val="000000"/>
                <w:highlight w:val="lightGray"/>
                <w:vertAlign w:val="baseline"/>
              </w:rPr>
            </w:pPr>
            <w:r w:rsidDel="00000000" w:rsidR="00000000" w:rsidRPr="00000000">
              <w:rPr>
                <w:rFonts w:ascii="Comic Sans MS" w:cs="Comic Sans MS" w:eastAsia="Comic Sans MS" w:hAnsi="Comic Sans MS"/>
                <w:b w:val="1"/>
                <w:smallCaps w:val="1"/>
                <w:vertAlign w:val="baseline"/>
                <w:rtl w:val="0"/>
              </w:rPr>
              <w:t xml:space="preserve">TEMPORALIZACIÓN DE CONTENIDOS</w:t>
            </w:r>
            <w:r w:rsidDel="00000000" w:rsidR="00000000" w:rsidRPr="00000000">
              <w:rPr>
                <w:rtl w:val="0"/>
              </w:rPr>
            </w:r>
          </w:p>
        </w:tc>
      </w:tr>
      <w:tr>
        <w:tc>
          <w:tcPr>
            <w:gridSpan w:val="2"/>
            <w:tcBorders>
              <w:bottom w:color="000000" w:space="0" w:sz="0" w:val="nil"/>
            </w:tcBorders>
            <w:shd w:fill="cccccc" w:val="clea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1ª evaluación</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2ª evaluación</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3ª evaluación</w:t>
            </w:r>
            <w:r w:rsidDel="00000000" w:rsidR="00000000" w:rsidRPr="00000000">
              <w:rPr>
                <w:rtl w:val="0"/>
              </w:rPr>
            </w:r>
          </w:p>
        </w:tc>
      </w:tr>
      <w:tr>
        <w:trPr>
          <w:trHeight w:val="1400" w:hRule="atLeast"/>
        </w:trPr>
        <w:tc>
          <w:tcPr>
            <w:gridSpan w:val="2"/>
            <w:tcBorders>
              <w:top w:color="000000" w:space="0" w:sz="4" w:val="single"/>
              <w:left w:color="000000" w:space="0" w:sz="4" w:val="single"/>
              <w:right w:color="000000" w:space="0" w:sz="0" w:val="nil"/>
            </w:tcBorders>
            <w:shd w:fill="cccccc" w:val="cle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204"/>
              </w:tabs>
              <w:spacing w:after="0" w:before="0" w:line="240" w:lineRule="auto"/>
              <w:ind w:left="181" w:firstLine="0"/>
              <w:jc w:val="center"/>
              <w:rPr>
                <w:rFonts w:ascii="Comic Sans MS" w:cs="Comic Sans MS" w:eastAsia="Comic Sans MS" w:hAnsi="Comic Sans MS"/>
                <w:b w:val="0"/>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Introduction + 3 gai.</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Reading:</w:t>
            </w:r>
            <w:r w:rsidDel="00000000" w:rsidR="00000000" w:rsidRPr="00000000">
              <w:rPr>
                <w:rFonts w:ascii="Comic Sans MS" w:cs="Comic Sans MS" w:eastAsia="Comic Sans MS" w:hAnsi="Comic Sans MS"/>
                <w:rtl w:val="0"/>
              </w:rPr>
              <w:t xml:space="preserve"> a magazine articles, blogs, short stories, a book review, a magazine survey, a travel brochure,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Vocabulary:</w:t>
            </w:r>
            <w:r w:rsidDel="00000000" w:rsidR="00000000" w:rsidRPr="00000000">
              <w:rPr>
                <w:rFonts w:ascii="Comic Sans MS" w:cs="Comic Sans MS" w:eastAsia="Comic Sans MS" w:hAnsi="Comic Sans MS"/>
                <w:rtl w:val="0"/>
              </w:rPr>
              <w:t xml:space="preserve"> adjectives of description and personality, parts of the body, school items, family, the house; household items, activities and routines, geographical features and clothing.</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Grammar:</w:t>
            </w:r>
            <w:r w:rsidDel="00000000" w:rsidR="00000000" w:rsidRPr="00000000">
              <w:rPr>
                <w:rFonts w:ascii="Comic Sans MS" w:cs="Comic Sans MS" w:eastAsia="Comic Sans MS" w:hAnsi="Comic Sans MS"/>
                <w:rtl w:val="0"/>
              </w:rPr>
              <w:t xml:space="preserve"> to be/ have got, possessive forms, this, that these, those. Wh- questions. There is/There are. Quantifiers and determiners. Present simple/ present continuous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Listening: </w:t>
            </w:r>
            <w:r w:rsidDel="00000000" w:rsidR="00000000" w:rsidRPr="00000000">
              <w:rPr>
                <w:rFonts w:ascii="Comic Sans MS" w:cs="Comic Sans MS" w:eastAsia="Comic Sans MS" w:hAnsi="Comic Sans MS"/>
                <w:rtl w:val="0"/>
              </w:rPr>
              <w:t xml:space="preserve">plans for the house, shopping online. A description of routines, a comparison of routines, a phone conversation, conversation about a holiday.</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Speaking:</w:t>
            </w:r>
            <w:r w:rsidDel="00000000" w:rsidR="00000000" w:rsidRPr="00000000">
              <w:rPr>
                <w:rFonts w:ascii="Comic Sans MS" w:cs="Comic Sans MS" w:eastAsia="Comic Sans MS" w:hAnsi="Comic Sans MS"/>
                <w:rtl w:val="0"/>
              </w:rPr>
              <w:t xml:space="preserve"> greetings and introductions. Classroom language. Describing your house, describing a room, doing a picture dictation, talking about activities, asking questions, doing a survey, discussing photos, responding to guesses, describing photos.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Writing: </w:t>
            </w:r>
            <w:r w:rsidDel="00000000" w:rsidR="00000000" w:rsidRPr="00000000">
              <w:rPr>
                <w:rFonts w:ascii="Comic Sans MS" w:cs="Comic Sans MS" w:eastAsia="Comic Sans MS" w:hAnsi="Comic Sans MS"/>
                <w:rtl w:val="0"/>
              </w:rPr>
              <w:t xml:space="preserve">capital letters, punctuation, word order, description of a room, prepositions of place, an e-mail, introduction of yourself, prepositions of time, a photo description, linking words.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Culture and CLIL: </w:t>
            </w:r>
            <w:r w:rsidDel="00000000" w:rsidR="00000000" w:rsidRPr="00000000">
              <w:rPr>
                <w:rFonts w:ascii="Comic Sans MS" w:cs="Comic Sans MS" w:eastAsia="Comic Sans MS" w:hAnsi="Comic Sans MS"/>
                <w:rtl w:val="0"/>
              </w:rPr>
              <w:t xml:space="preserve">houses around the world, social science: take a break, literature: a monster is born.</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b w:val="0"/>
                <w:vertAlign w:val="baseline"/>
              </w:rPr>
            </w:pPr>
            <w:r w:rsidDel="00000000" w:rsidR="00000000" w:rsidRPr="00000000">
              <w:rPr>
                <w:rtl w:val="0"/>
              </w:rPr>
            </w:r>
          </w:p>
        </w:tc>
        <w:tc>
          <w:tcPr>
            <w:tcBorders>
              <w:top w:color="000000" w:space="0" w:sz="4" w:val="single"/>
              <w:left w:color="000000" w:space="0" w:sz="0" w:val="nil"/>
              <w:right w:color="000000" w:space="0" w:sz="0" w:val="nil"/>
            </w:tcBorders>
            <w:shd w:fill="cccccc" w:val="cle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gai</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Reading:</w:t>
            </w:r>
            <w:r w:rsidDel="00000000" w:rsidR="00000000" w:rsidRPr="00000000">
              <w:rPr>
                <w:rFonts w:ascii="Comic Sans MS" w:cs="Comic Sans MS" w:eastAsia="Comic Sans MS" w:hAnsi="Comic Sans MS"/>
                <w:rtl w:val="0"/>
              </w:rPr>
              <w:t xml:space="preserve"> the history of basketball, a school project, robotic animals, a magazine article, real life heroes, a newspaper article.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Vocabulary:</w:t>
            </w:r>
            <w:r w:rsidDel="00000000" w:rsidR="00000000" w:rsidRPr="00000000">
              <w:rPr>
                <w:rFonts w:ascii="Comic Sans MS" w:cs="Comic Sans MS" w:eastAsia="Comic Sans MS" w:hAnsi="Comic Sans MS"/>
                <w:rtl w:val="0"/>
              </w:rPr>
              <w:t xml:space="preserve"> sports, sports venues and equipment, adjectives and animals, animal groups, achievements, jobs.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Grammar:</w:t>
            </w:r>
            <w:r w:rsidDel="00000000" w:rsidR="00000000" w:rsidRPr="00000000">
              <w:rPr>
                <w:rFonts w:ascii="Comic Sans MS" w:cs="Comic Sans MS" w:eastAsia="Comic Sans MS" w:hAnsi="Comic Sans MS"/>
                <w:rtl w:val="0"/>
              </w:rPr>
              <w:t xml:space="preserve"> can, adverbs of manner, must/can/should, comparison of adjectives, (not) as...as,  past simple.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Listening: </w:t>
            </w:r>
            <w:r w:rsidDel="00000000" w:rsidR="00000000" w:rsidRPr="00000000">
              <w:rPr>
                <w:rFonts w:ascii="Comic Sans MS" w:cs="Comic Sans MS" w:eastAsia="Comic Sans MS" w:hAnsi="Comic Sans MS"/>
                <w:rtl w:val="0"/>
              </w:rPr>
              <w:t xml:space="preserve">a dialogue about sports, a description of a sport, guessing riddles, a dialogue about animals, a discussion about a person, a dialogue about a famous person.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Speaking:</w:t>
            </w:r>
            <w:r w:rsidDel="00000000" w:rsidR="00000000" w:rsidRPr="00000000">
              <w:rPr>
                <w:rFonts w:ascii="Comic Sans MS" w:cs="Comic Sans MS" w:eastAsia="Comic Sans MS" w:hAnsi="Comic Sans MS"/>
                <w:rtl w:val="0"/>
              </w:rPr>
              <w:t xml:space="preserve"> talking about abilities, talking about rules, and possibility, talking about sport, telling riddles, comparing animals, getting information about an animal, talking about important people, talking about past activities, exchanging biographical information.</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Writing:</w:t>
            </w:r>
            <w:r w:rsidDel="00000000" w:rsidR="00000000" w:rsidRPr="00000000">
              <w:rPr>
                <w:rFonts w:ascii="Comic Sans MS" w:cs="Comic Sans MS" w:eastAsia="Comic Sans MS" w:hAnsi="Comic Sans MS"/>
                <w:rtl w:val="0"/>
              </w:rPr>
              <w:t xml:space="preserve"> a description of a sport, imperatives, a report about an animal, adjectives, a biography, object pronouns.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Culture and CLIL:</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Sports: women in sport, sports for everyone, Nature: wild pets, dogs with jobs, Media: Oprah Winfrey, the nobel prize.</w:t>
            </w:r>
          </w:p>
        </w:tc>
        <w:tc>
          <w:tcPr>
            <w:tcBorders>
              <w:top w:color="000000" w:space="0" w:sz="4" w:val="single"/>
              <w:left w:color="000000" w:space="0" w:sz="0" w:val="nil"/>
              <w:right w:color="000000" w:space="0" w:sz="0" w:val="nil"/>
            </w:tcBorders>
            <w:shd w:fill="cccccc" w:val="cle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204"/>
              </w:tabs>
              <w:spacing w:after="0" w:before="0" w:line="240" w:lineRule="auto"/>
              <w:ind w:left="181" w:firstLine="0"/>
              <w:jc w:val="center"/>
              <w:rPr>
                <w:rFonts w:ascii="Comic Sans MS" w:cs="Comic Sans MS" w:eastAsia="Comic Sans MS" w:hAnsi="Comic Sans MS"/>
                <w:b w:val="0"/>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gai</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Reading:</w:t>
            </w:r>
            <w:r w:rsidDel="00000000" w:rsidR="00000000" w:rsidRPr="00000000">
              <w:rPr>
                <w:rFonts w:ascii="Comic Sans MS" w:cs="Comic Sans MS" w:eastAsia="Comic Sans MS" w:hAnsi="Comic Sans MS"/>
                <w:rtl w:val="0"/>
              </w:rPr>
              <w:t xml:space="preserve"> Jake´s food blog, a blog, following the Children, an internet article, a look into the future, an article.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Vocabulary: food, adjectives of opinion, places around town, weekend activities, technology, school.</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Vocabulary:</w:t>
            </w:r>
            <w:r w:rsidDel="00000000" w:rsidR="00000000" w:rsidRPr="00000000">
              <w:rPr>
                <w:rFonts w:ascii="Comic Sans MS" w:cs="Comic Sans MS" w:eastAsia="Comic Sans MS" w:hAnsi="Comic Sans MS"/>
                <w:rtl w:val="0"/>
              </w:rPr>
              <w:t xml:space="preserve"> food, adjectives of opinion, places around town, weekend activities, technology, school.</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Listening:</w:t>
            </w:r>
            <w:r w:rsidDel="00000000" w:rsidR="00000000" w:rsidRPr="00000000">
              <w:rPr>
                <w:rFonts w:ascii="Comic Sans MS" w:cs="Comic Sans MS" w:eastAsia="Comic Sans MS" w:hAnsi="Comic Sans MS"/>
                <w:rtl w:val="0"/>
              </w:rPr>
              <w:t xml:space="preserve"> description of celebrations, a conversation about a party, plans, plans for the weekend, a discussion about a class project, talking about schools of the future.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Speaking</w:t>
            </w:r>
            <w:r w:rsidDel="00000000" w:rsidR="00000000" w:rsidRPr="00000000">
              <w:rPr>
                <w:rFonts w:ascii="Comic Sans MS" w:cs="Comic Sans MS" w:eastAsia="Comic Sans MS" w:hAnsi="Comic Sans MS"/>
                <w:rtl w:val="0"/>
              </w:rPr>
              <w:t xml:space="preserve">: describing a celebration, asking questions, describing an event, talking about plans, asking about plans, making plans, making predictions, talking about possibilities, talking about the future.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Writing:</w:t>
            </w:r>
            <w:r w:rsidDel="00000000" w:rsidR="00000000" w:rsidRPr="00000000">
              <w:rPr>
                <w:rFonts w:ascii="Comic Sans MS" w:cs="Comic Sans MS" w:eastAsia="Comic Sans MS" w:hAnsi="Comic Sans MS"/>
                <w:rtl w:val="0"/>
              </w:rPr>
              <w:t xml:space="preserve"> a description of an event,, adverbs of degree, a blog entry about plans, connectors of sequence, a description of an invention, connectors of result.</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Culture and CLIL:</w:t>
            </w:r>
            <w:r w:rsidDel="00000000" w:rsidR="00000000" w:rsidRPr="00000000">
              <w:rPr>
                <w:rFonts w:ascii="Comic Sans MS" w:cs="Comic Sans MS" w:eastAsia="Comic Sans MS" w:hAnsi="Comic Sans MS"/>
                <w:rtl w:val="0"/>
              </w:rPr>
              <w:t xml:space="preserve"> History: the history of cake, social history: Disneyś Dream, technology: you can choose.</w:t>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vertAlign w:val="baseline"/>
        </w:rPr>
      </w:pPr>
      <w:r w:rsidDel="00000000" w:rsidR="00000000" w:rsidRPr="00000000">
        <w:rPr>
          <w:rtl w:val="0"/>
        </w:rPr>
      </w:r>
    </w:p>
    <w:tbl>
      <w:tblPr>
        <w:tblStyle w:val="Table4"/>
        <w:tblW w:w="1017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9750"/>
        <w:tblGridChange w:id="0">
          <w:tblGrid>
            <w:gridCol w:w="420"/>
            <w:gridCol w:w="9750"/>
          </w:tblGrid>
        </w:tblGridChange>
      </w:tblGrid>
      <w:tr>
        <w:tc>
          <w:tcPr>
            <w:tcBorders>
              <w:bottom w:color="000000" w:space="0" w:sz="0" w:val="nil"/>
            </w:tcBorders>
            <w:shd w:fill="ffffff" w:val="cle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mallCaps w:val="0"/>
                <w:color w:val="000000"/>
                <w:highlight w:val="lightGray"/>
                <w:vertAlign w:val="baseline"/>
              </w:rPr>
            </w:pPr>
            <w:r w:rsidDel="00000000" w:rsidR="00000000" w:rsidRPr="00000000">
              <w:rPr>
                <w:rFonts w:ascii="Comic Sans MS" w:cs="Comic Sans MS" w:eastAsia="Comic Sans MS" w:hAnsi="Comic Sans MS"/>
                <w:b w:val="1"/>
                <w:smallCaps w:val="1"/>
                <w:color w:val="000000"/>
                <w:highlight w:val="lightGray"/>
                <w:vertAlign w:val="baseline"/>
                <w:rtl w:val="0"/>
              </w:rPr>
              <w:t xml:space="preserve">3</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mallCaps w:val="0"/>
                <w:color w:val="000000"/>
                <w:highlight w:val="lightGray"/>
                <w:vertAlign w:val="baseline"/>
              </w:rPr>
            </w:pPr>
            <w:r w:rsidDel="00000000" w:rsidR="00000000" w:rsidRPr="00000000">
              <w:rPr>
                <w:rFonts w:ascii="Comic Sans MS" w:cs="Comic Sans MS" w:eastAsia="Comic Sans MS" w:hAnsi="Comic Sans MS"/>
                <w:b w:val="1"/>
                <w:smallCaps w:val="1"/>
                <w:vertAlign w:val="baseline"/>
                <w:rtl w:val="0"/>
              </w:rPr>
              <w:t xml:space="preserve">METODOLOGÍA EMPLEADA EN EL PROCESO DE ENSEÑANZA-APRENDIZAJE</w:t>
            </w:r>
            <w:r w:rsidDel="00000000" w:rsidR="00000000" w:rsidRPr="00000000">
              <w:rPr>
                <w:rtl w:val="0"/>
              </w:rPr>
            </w:r>
          </w:p>
        </w:tc>
      </w:tr>
      <w:tr>
        <w:trPr>
          <w:trHeight w:val="92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900"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-Fomentar una metodología en la que el alumnado tome parte a través del planteamiento de dudas, preguntas, hacer trabajos en grupo, corregir los ejercicios entre todos, presentar los procesos de aprendizaje con un objetivo y no estudiando de memoria.</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-Motivar a los alumnos comenzando con preguntas, cambiar la distribución de la clase, en grupos, en mesas redondas.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-Utilizar diversas fuentes de información: aparte de los libros, fotocopias de prensa, recursos digitales entre los que se incluyen CDs para mejorar en la audición, diferentes textos para mejorar en la comprensión de textos.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-Facilitar el autoaprendizaje: hacer grupos de trabajo, autoevaluación, co-evaluación.</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-Fomentar la comunicación oral y escrita: realizar presentaciones en clase, entregar trabajos por escrito</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-Dar a conocer a los alumnos los criterios de evaluación  y utilizar su trabajo como herramienta de evaluación</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-Fomentar la interrelación con otras materias.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 cada evaluación se leerá un libro para reforzar la lectura y comprensión en la lengua extranjera.</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b w:val="0"/>
                <w:vertAlign w:val="baseline"/>
              </w:rPr>
            </w:pP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vertAlign w:val="baseline"/>
        </w:rPr>
      </w:pPr>
      <w:r w:rsidDel="00000000" w:rsidR="00000000" w:rsidRPr="00000000">
        <w:rPr>
          <w:rtl w:val="0"/>
        </w:rPr>
      </w:r>
    </w:p>
    <w:tbl>
      <w:tblPr>
        <w:tblStyle w:val="Table5"/>
        <w:tblW w:w="1015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4680"/>
        <w:gridCol w:w="5055"/>
        <w:tblGridChange w:id="0">
          <w:tblGrid>
            <w:gridCol w:w="420"/>
            <w:gridCol w:w="4680"/>
            <w:gridCol w:w="5055"/>
          </w:tblGrid>
        </w:tblGridChange>
      </w:tblGrid>
      <w:tr>
        <w:tc>
          <w:tcPr>
            <w:tcBorders>
              <w:bottom w:color="000000" w:space="0" w:sz="4" w:val="single"/>
            </w:tcBorders>
            <w:shd w:fill="ffffff" w:val="cle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ind w:left="181" w:firstLine="0"/>
              <w:jc w:val="center"/>
              <w:rPr>
                <w:rFonts w:ascii="Comic Sans MS" w:cs="Comic Sans MS" w:eastAsia="Comic Sans MS" w:hAnsi="Comic Sans MS"/>
                <w:b w:val="0"/>
                <w:smallCaps w:val="0"/>
                <w:color w:val="000000"/>
                <w:highlight w:val="lightGray"/>
                <w:vertAlign w:val="baseline"/>
              </w:rPr>
            </w:pPr>
            <w:r w:rsidDel="00000000" w:rsidR="00000000" w:rsidRPr="00000000">
              <w:rPr>
                <w:rFonts w:ascii="Comic Sans MS" w:cs="Comic Sans MS" w:eastAsia="Comic Sans MS" w:hAnsi="Comic Sans MS"/>
                <w:b w:val="1"/>
                <w:smallCaps w:val="1"/>
                <w:vertAlign w:val="baseline"/>
                <w:rtl w:val="0"/>
              </w:rPr>
              <w:t xml:space="preserve">4</w:t>
            </w:r>
            <w:r w:rsidDel="00000000" w:rsidR="00000000" w:rsidRPr="00000000">
              <w:rPr>
                <w:rtl w:val="0"/>
              </w:rPr>
            </w:r>
          </w:p>
        </w:tc>
        <w:tc>
          <w:tcPr>
            <w:gridSpan w:val="2"/>
            <w:tcBorders>
              <w:bottom w:color="000000" w:space="0" w:sz="4" w:val="single"/>
            </w:tcBorders>
            <w:shd w:fill="ffffff" w:val="cle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b w:val="0"/>
                <w:smallCaps w:val="0"/>
                <w:color w:val="000000"/>
                <w:highlight w:val="lightGray"/>
                <w:vertAlign w:val="baseline"/>
              </w:rPr>
            </w:pPr>
            <w:r w:rsidDel="00000000" w:rsidR="00000000" w:rsidRPr="00000000">
              <w:rPr>
                <w:rFonts w:ascii="Comic Sans MS" w:cs="Comic Sans MS" w:eastAsia="Comic Sans MS" w:hAnsi="Comic Sans MS"/>
                <w:b w:val="1"/>
                <w:smallCaps w:val="1"/>
                <w:vertAlign w:val="baseline"/>
                <w:rtl w:val="0"/>
              </w:rPr>
              <w:t xml:space="preserve">RECURSOS</w:t>
            </w:r>
            <w:r w:rsidDel="00000000" w:rsidR="00000000" w:rsidRPr="00000000">
              <w:rPr>
                <w:rtl w:val="0"/>
              </w:rPr>
            </w:r>
          </w:p>
        </w:tc>
      </w:tr>
      <w:tr>
        <w:trPr>
          <w:trHeight w:val="680" w:hRule="atLeast"/>
        </w:trPr>
        <w:tc>
          <w:tcPr>
            <w:gridSpan w:val="3"/>
            <w:tcBorders>
              <w:top w:color="000000" w:space="0" w:sz="4" w:val="single"/>
              <w:left w:color="000000" w:space="0" w:sz="4" w:val="single"/>
            </w:tcBorders>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90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Libros de lectura y material digital</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900" w:right="-80" w:firstLine="0"/>
              <w:jc w:val="both"/>
              <w:rPr>
                <w:color w:val="002060"/>
                <w:highlight w:val="white"/>
                <w:u w:val="single"/>
              </w:rPr>
            </w:pPr>
            <w:r w:rsidDel="00000000" w:rsidR="00000000" w:rsidRPr="00000000">
              <w:rPr>
                <w:b w:val="1"/>
                <w:highlight w:val="white"/>
                <w:rtl w:val="0"/>
              </w:rPr>
              <w:t xml:space="preserve">Advanced English in Use 1</w:t>
            </w:r>
            <w:r w:rsidDel="00000000" w:rsidR="00000000" w:rsidRPr="00000000">
              <w:rPr>
                <w:highlight w:val="white"/>
                <w:rtl w:val="0"/>
              </w:rPr>
              <w:t xml:space="preserve"> </w:t>
            </w:r>
            <w:hyperlink r:id="rId6">
              <w:r w:rsidDel="00000000" w:rsidR="00000000" w:rsidRPr="00000000">
                <w:rPr>
                  <w:rFonts w:ascii="Comic Sans MS" w:cs="Comic Sans MS" w:eastAsia="Comic Sans MS" w:hAnsi="Comic Sans MS"/>
                  <w:b w:val="1"/>
                  <w:color w:val="0000ff"/>
                  <w:highlight w:val="white"/>
                  <w:u w:val="single"/>
                  <w:rtl w:val="0"/>
                </w:rPr>
                <w:t xml:space="preserve">www.burlingtonbooks.es</w:t>
              </w:r>
            </w:hyperlink>
            <w:r w:rsidDel="00000000" w:rsidR="00000000" w:rsidRPr="00000000">
              <w:rPr>
                <w:highlight w:val="white"/>
                <w:rtl w:val="0"/>
              </w:rPr>
              <w:t xml:space="preserve"> </w:t>
            </w:r>
            <w:r w:rsidDel="00000000" w:rsidR="00000000" w:rsidRPr="00000000">
              <w:rPr>
                <w:color w:val="002060"/>
                <w:highlight w:val="white"/>
                <w:u w:val="single"/>
                <w:rtl w:val="0"/>
              </w:rPr>
              <w:t xml:space="preserv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90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Medios digitales y audiovisuales: CD/ dvd/ ordenadores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90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Blog, TIL…</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90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Ejercicios preparados por el profesor, esquemas fotocopias y revistas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Diccionario</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left="0" w:firstLine="0"/>
              <w:jc w:val="both"/>
              <w:rPr>
                <w:rFonts w:ascii="Comic Sans MS" w:cs="Comic Sans MS" w:eastAsia="Comic Sans MS" w:hAnsi="Comic Sans MS"/>
                <w:b w:val="0"/>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rPr>
            </w:pPr>
            <w:r w:rsidDel="00000000" w:rsidR="00000000" w:rsidRPr="00000000">
              <w:rPr>
                <w:rFonts w:ascii="Comic Sans MS" w:cs="Comic Sans MS" w:eastAsia="Comic Sans MS" w:hAnsi="Comic Sans MS"/>
                <w:b w:val="1"/>
                <w:vertAlign w:val="baseline"/>
                <w:rtl w:val="0"/>
              </w:rPr>
              <w:t xml:space="preserve">LIBRO DE TEXTO</w:t>
            </w:r>
            <w:r w:rsidDel="00000000" w:rsidR="00000000" w:rsidRPr="00000000">
              <w:rPr>
                <w:rFonts w:ascii="Comic Sans MS" w:cs="Comic Sans MS" w:eastAsia="Comic Sans MS" w:hAnsi="Comic Sans MS"/>
                <w:b w:val="1"/>
                <w:rtl w:val="0"/>
              </w:rPr>
              <w:t xml:space="preserve">: Advanced English in Use 1 </w:t>
            </w:r>
            <w:r w:rsidDel="00000000" w:rsidR="00000000" w:rsidRPr="00000000">
              <w:rPr>
                <w:rFonts w:ascii="Comic Sans MS" w:cs="Comic Sans MS" w:eastAsia="Comic Sans MS" w:hAnsi="Comic Sans MS"/>
                <w:rtl w:val="0"/>
              </w:rPr>
              <w:t xml:space="preserve">Students’ Book and Workbook</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El libro de texto se utilizará como herramienta básica en las clases.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b w:val="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EDITORIAL:Burlington</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vertAlign w:val="baseline"/>
        </w:rPr>
      </w:pPr>
      <w:r w:rsidDel="00000000" w:rsidR="00000000" w:rsidRPr="00000000">
        <w:rPr>
          <w:rtl w:val="0"/>
        </w:rPr>
      </w:r>
    </w:p>
    <w:tbl>
      <w:tblPr>
        <w:tblStyle w:val="Table6"/>
        <w:tblW w:w="1012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5"/>
        <w:gridCol w:w="9690"/>
        <w:tblGridChange w:id="0">
          <w:tblGrid>
            <w:gridCol w:w="435"/>
            <w:gridCol w:w="9690"/>
          </w:tblGrid>
        </w:tblGridChange>
      </w:tblGrid>
      <w:tr>
        <w:trPr>
          <w:trHeight w:val="240" w:hRule="atLeast"/>
        </w:trPr>
        <w:tc>
          <w:tcPr>
            <w:shd w:fill="ffffff" w:val="cle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ind w:left="181" w:firstLine="0"/>
              <w:jc w:val="center"/>
              <w:rPr>
                <w:rFonts w:ascii="Comic Sans MS" w:cs="Comic Sans MS" w:eastAsia="Comic Sans MS" w:hAnsi="Comic Sans MS"/>
                <w:b w:val="0"/>
                <w:smallCaps w:val="0"/>
                <w:vertAlign w:val="baseline"/>
              </w:rPr>
            </w:pPr>
            <w:r w:rsidDel="00000000" w:rsidR="00000000" w:rsidRPr="00000000">
              <w:rPr>
                <w:rFonts w:ascii="Comic Sans MS" w:cs="Comic Sans MS" w:eastAsia="Comic Sans MS" w:hAnsi="Comic Sans MS"/>
                <w:b w:val="1"/>
                <w:smallCaps w:val="1"/>
                <w:vertAlign w:val="baseline"/>
                <w:rtl w:val="0"/>
              </w:rPr>
              <w:t xml:space="preserve">5</w:t>
            </w:r>
            <w:r w:rsidDel="00000000" w:rsidR="00000000" w:rsidRPr="00000000">
              <w:rPr>
                <w:rtl w:val="0"/>
              </w:rPr>
            </w:r>
          </w:p>
        </w:tc>
        <w:tc>
          <w:tcPr>
            <w:shd w:fill="ffffff" w:val="cle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mallCaps w:val="0"/>
                <w:vertAlign w:val="baseline"/>
              </w:rPr>
            </w:pPr>
            <w:r w:rsidDel="00000000" w:rsidR="00000000" w:rsidRPr="00000000">
              <w:rPr>
                <w:rFonts w:ascii="Comic Sans MS" w:cs="Comic Sans MS" w:eastAsia="Comic Sans MS" w:hAnsi="Comic Sans MS"/>
                <w:b w:val="1"/>
                <w:smallCaps w:val="1"/>
                <w:vertAlign w:val="baseline"/>
                <w:rtl w:val="0"/>
              </w:rPr>
              <w:t xml:space="preserve">CRITERIOS DE EVALUACIÓN, INDICADORES, T</w:t>
            </w:r>
            <w:r w:rsidDel="00000000" w:rsidR="00000000" w:rsidRPr="00000000">
              <w:rPr>
                <w:rFonts w:ascii="Comic Sans MS" w:cs="Comic Sans MS" w:eastAsia="Comic Sans MS" w:hAnsi="Comic Sans MS"/>
                <w:b w:val="1"/>
                <w:smallCaps w:val="1"/>
                <w:rtl w:val="0"/>
              </w:rPr>
              <w:t xml:space="preserve">É</w:t>
            </w:r>
            <w:r w:rsidDel="00000000" w:rsidR="00000000" w:rsidRPr="00000000">
              <w:rPr>
                <w:rFonts w:ascii="Comic Sans MS" w:cs="Comic Sans MS" w:eastAsia="Comic Sans MS" w:hAnsi="Comic Sans MS"/>
                <w:b w:val="1"/>
                <w:smallCaps w:val="1"/>
                <w:vertAlign w:val="baseline"/>
                <w:rtl w:val="0"/>
              </w:rPr>
              <w:t xml:space="preserve">CNICAS E IN</w:t>
            </w:r>
            <w:r w:rsidDel="00000000" w:rsidR="00000000" w:rsidRPr="00000000">
              <w:rPr>
                <w:rFonts w:ascii="Comic Sans MS" w:cs="Comic Sans MS" w:eastAsia="Comic Sans MS" w:hAnsi="Comic Sans MS"/>
                <w:b w:val="1"/>
                <w:smallCaps w:val="1"/>
                <w:rtl w:val="0"/>
              </w:rPr>
              <w:t xml:space="preserve">S</w:t>
            </w:r>
            <w:r w:rsidDel="00000000" w:rsidR="00000000" w:rsidRPr="00000000">
              <w:rPr>
                <w:rFonts w:ascii="Comic Sans MS" w:cs="Comic Sans MS" w:eastAsia="Comic Sans MS" w:hAnsi="Comic Sans MS"/>
                <w:b w:val="1"/>
                <w:smallCaps w:val="1"/>
                <w:vertAlign w:val="baseline"/>
                <w:rtl w:val="0"/>
              </w:rPr>
              <w:t xml:space="preserve">TRUMENTOS DE EVALUACIÓN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mallCaps w:val="0"/>
                <w:vertAlign w:val="baseline"/>
              </w:rPr>
            </w:pPr>
            <w:r w:rsidDel="00000000" w:rsidR="00000000" w:rsidRPr="00000000">
              <w:rPr>
                <w:rFonts w:ascii="Comic Sans MS" w:cs="Comic Sans MS" w:eastAsia="Comic Sans MS" w:hAnsi="Comic Sans MS"/>
                <w:b w:val="1"/>
                <w:smallCaps w:val="1"/>
                <w:vertAlign w:val="baseline"/>
                <w:rtl w:val="0"/>
              </w:rPr>
              <w:t xml:space="preserve">Y CRITERIOS DE CALIFICACIÓN</w:t>
            </w:r>
            <w:r w:rsidDel="00000000" w:rsidR="00000000" w:rsidRPr="00000000">
              <w:rPr>
                <w:rtl w:val="0"/>
              </w:rPr>
            </w:r>
          </w:p>
        </w:tc>
      </w:tr>
      <w:tr>
        <w:trPr>
          <w:trHeight w:val="120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 Comprender textos orales y audiovisuales provenientes de los medios de comunicación o del marco escolar, identificando las informaciones y los datos relevantes.</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  Interpretar el significado de textos escritos pertenecientes a diferentes ámbitos identificando o infringiendo su sentido global y extrayendo datos y valorar de manera crítica el contenido.</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Realizar presentaciones orales claras y bien estructuradas sobre temas conocidos relacionados con la actividad académica, planificándolas previamente y con la ayuda de los medios audiovisuales y los recursos de las TIC</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 Participar de manera activa y adecuada, en interacciones orales para el aprendizaje y para las relaciones sociales dentro del aula, mostrando una actitud positiva en el trabajo cooperativo.</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 Producir, previa planificación y con cierta autonomía textos de diferentes géneros pertenecientes a diversos ámbitos de uso, adecuandolos a la situación de comunicación, atendiendo a los principios de coherencia, cohesión, corrección y riqueza.</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6. Identificar elementos sociales, lingüísticos y culturales relevantes de la comunidad hablante de la lengua extranjera y relacionarlos con los propios, mostrando interés por conocerlos.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7 Utilizar la lengua extranjera como medio de comunicación y entendimiento entre personas de lenguas y culturas diversas, expresándose con claridad y cortesía en un registro formal o informal que sea adecuado a la situación y a la persona o personas implicadas.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8 Reflexionar sobre las reglas del sistema y las normas de uso de las lenguas, mediante la comparación y transformación de textos, enunciados y palabras, y utilizar estos conocimientos para solucionar problemas de comprensión y para la composición y la revisión autónoma de los textos.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9. Usar las tecnologías de la información y la comunicación de forma progresivamente autónoma para buscar, seleccionar, procesar y comunicar información, producir textos a partir de modelos, enviar y recibir mensajes de correo electrónico y para establecer relaciones personales orales y escritas, mostrando interés por su uso.</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10. Identificar, utilizar y explicar estrategias de aprendizaje utilizadas para progresar en el aprendizaje.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11. Utilizar los conocimientos y estrategias adquiridas en cualquiera de las lenguas para el aprendizaje de las demás, mediante la reflexión sobre el propio aprendizaje.</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CRITERIOS DE CALIFICACIÓN</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Para ello se adoptarán los siguientes criterios de calificación:</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A1">
            <w:pPr>
              <w:numPr>
                <w:ilvl w:val="0"/>
                <w:numId w:val="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Las notas de los exámenes y/o diferentes pruebas objetivas  referentes a la gramática y el vocabulario supondrán el 40% de la nota final de cada evaluación</w:t>
            </w:r>
          </w:p>
          <w:p w:rsidR="00000000" w:rsidDel="00000000" w:rsidP="00000000" w:rsidRDefault="00000000" w:rsidRPr="00000000" w14:paraId="000000A2">
            <w:pPr>
              <w:numPr>
                <w:ilvl w:val="0"/>
                <w:numId w:val="2"/>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Las notas de los exámenes y/o diferentes pruebas objetivas  referentes a lectura y escritura supondrán el 20% de la nota final de cada evaluación</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    Las presentaciones orales de clase (10%)</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   La atención en clase, tomar parte en clase,  mostrar interés en los trabajos de grupo y los deberes se tendrán en cuenta (10%)</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   Examen, trabajo, presentación o prueba  sobre el libro  o cualquier texto de lectura o lectura digital (10%)</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  los ejercicios de redacción realizados en clase con la ayuda de ordenadores (10%)</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Para aprobar la evaluación será necesario que la nota media sea un aprobado (5), una vez que se haya aprobado un mínimo en cada examen realizado.</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 todo caso, tanto en la nota final de la evaluación como en la general del curso, será necesario un mínimo de 3,5 puntos  en cada prueba escrita para poder realizar el cálculo de la nota media del alumno</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Es obligatorio realizar la prueba acerca del libro del libro de lectura poder aprobar la evaluación.</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 todo caso si se  suspenden más de dos exámenes en una evaluación no se hará la media.</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 nota del tercer cuatrimestre será la nota final del curso porque se trata de una evaluación continua.</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 mayor calificación obtenida en el examen extraordinario será un 5.</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vertAlign w:val="baseline"/>
              </w:rPr>
            </w:pPr>
            <w:r w:rsidDel="00000000" w:rsidR="00000000" w:rsidRPr="00000000">
              <w:rPr>
                <w:rtl w:val="0"/>
              </w:rPr>
            </w:r>
          </w:p>
        </w:tc>
      </w:tr>
      <w:tr>
        <w:trPr>
          <w:trHeight w:val="120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b w:val="0"/>
                <w:vertAlign w:val="baseline"/>
              </w:rPr>
            </w:pPr>
            <w:r w:rsidDel="00000000" w:rsidR="00000000" w:rsidRPr="00000000">
              <w:rPr>
                <w:rtl w:val="0"/>
              </w:rPr>
            </w:r>
          </w:p>
        </w:tc>
      </w:tr>
    </w:tbl>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b w:val="0"/>
          <w:vertAlign w:val="baseline"/>
        </w:rPr>
      </w:pPr>
      <w:r w:rsidDel="00000000" w:rsidR="00000000" w:rsidRPr="00000000">
        <w:rPr>
          <w:rtl w:val="0"/>
        </w:rPr>
      </w:r>
    </w:p>
    <w:tbl>
      <w:tblPr>
        <w:tblStyle w:val="Table7"/>
        <w:tblW w:w="1012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9705"/>
        <w:tblGridChange w:id="0">
          <w:tblGrid>
            <w:gridCol w:w="420"/>
            <w:gridCol w:w="9705"/>
          </w:tblGrid>
        </w:tblGridChange>
      </w:tblGrid>
      <w:tr>
        <w:tc>
          <w:tcPr>
            <w:tcBorders>
              <w:bottom w:color="000000" w:space="0" w:sz="0" w:val="nil"/>
            </w:tcBorders>
            <w:shd w:fill="ffffff" w:val="cle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240" w:lineRule="auto"/>
              <w:ind w:left="181" w:firstLine="0"/>
              <w:jc w:val="cente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smallCaps w:val="1"/>
                <w:vertAlign w:val="baseline"/>
                <w:rtl w:val="0"/>
              </w:rPr>
              <w:t xml:space="preserve">6</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240" w:lineRule="auto"/>
              <w:ind w:left="181" w:firstLine="0"/>
              <w:jc w:val="cente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smallCaps w:val="1"/>
                <w:vertAlign w:val="baseline"/>
                <w:rtl w:val="0"/>
              </w:rPr>
              <w:t xml:space="preserve">SISTEMA DE RECUPERACIÓN Y DE REFUERZO</w:t>
            </w:r>
            <w:r w:rsidDel="00000000" w:rsidR="00000000" w:rsidRPr="00000000">
              <w:rPr>
                <w:rtl w:val="0"/>
              </w:rPr>
            </w:r>
          </w:p>
        </w:tc>
      </w:tr>
      <w:tr>
        <w:trPr>
          <w:trHeight w:val="14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240" w:lineRule="auto"/>
              <w:ind w:left="181" w:firstLine="0"/>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 toda la ESO la evaluación es continua. No hay exámenes de recuperación, por lo tanto si una evaluación se suspende, ésta se    recuperará al aprobar la siguiente. De esta manera si se aprueba el último trimestre queda toda la asignatura aprobada..</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Las redacciones y proyectos presentados en clase se recogerán una vez los alumnos los hayan visto corregidos. El cuaderno y las fotocopias se deben tener al día (se podrán pedir en cualquier momento con la intención de revisarlos).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Para poder aprobar es absolutamente necesario mostrar interés por la asignatura</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Los alumnos que no hayan aprobado alguna evaluación deberán entregar ejercicios de repaso que han sido previamente entregados por el profesor. Este les ofrecerá una ayuda especial para la corrección en un momento que él/ella considere oportuno. Aún así, el docente tiene la opción de poder incluir, en cualquier momento, todos aquellos contenidos vistos anteriormente y que no tienen porque corresponder a la evaluación.</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 finalizar el curso, aquellos temas que no hayan sido aprobados, tienen la opción de superarlos en la convocatoria extraordinaria de junio.</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left="18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left="18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El alumnado que no haya superado la prueba extraordinaria recibirá ejercicios para trabajarlos en verano. Al comienzo del curso siguiente, estos deberán entregarse al profesor correspondiente para corregirlos. Así mismo, realizarán una prueba escrita para comprobar el grado de consecución de los objetivos. De superarlo, se considerará recuperado el curso anterior</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240" w:lineRule="auto"/>
              <w:ind w:left="0" w:firstLine="0"/>
              <w:rPr>
                <w:rFonts w:ascii="Comic Sans MS" w:cs="Comic Sans MS" w:eastAsia="Comic Sans MS" w:hAnsi="Comic Sans MS"/>
                <w:b w:val="0"/>
                <w:vertAlign w:val="baseline"/>
              </w:rPr>
            </w:pPr>
            <w:r w:rsidDel="00000000" w:rsidR="00000000" w:rsidRPr="00000000">
              <w:rPr>
                <w:rtl w:val="0"/>
              </w:rPr>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181"/>
        </w:tabs>
        <w:ind w:lef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181"/>
        </w:tabs>
        <w:ind w:lef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181"/>
        </w:tabs>
        <w:ind w:lef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181"/>
        </w:tabs>
        <w:ind w:left="0" w:firstLine="0"/>
        <w:jc w:val="left"/>
        <w:rPr>
          <w:rFonts w:ascii="Comic Sans MS" w:cs="Comic Sans MS" w:eastAsia="Comic Sans MS" w:hAnsi="Comic Sans MS"/>
          <w:sz w:val="28"/>
          <w:szCs w:val="28"/>
        </w:rPr>
      </w:pPr>
      <w:r w:rsidDel="00000000" w:rsidR="00000000" w:rsidRPr="00000000">
        <w:rPr>
          <w:rtl w:val="0"/>
        </w:rPr>
      </w:r>
    </w:p>
    <w:tbl>
      <w:tblPr>
        <w:tblStyle w:val="Table8"/>
        <w:tblW w:w="9160.0" w:type="dxa"/>
        <w:jc w:val="left"/>
        <w:tblInd w:w="70.0" w:type="pct"/>
        <w:tblLayout w:type="fixed"/>
        <w:tblLook w:val="0000"/>
      </w:tblPr>
      <w:tblGrid>
        <w:gridCol w:w="1560"/>
        <w:gridCol w:w="820"/>
        <w:gridCol w:w="260"/>
        <w:gridCol w:w="820"/>
        <w:gridCol w:w="260"/>
        <w:gridCol w:w="820"/>
        <w:gridCol w:w="260"/>
        <w:gridCol w:w="860"/>
        <w:gridCol w:w="260"/>
        <w:gridCol w:w="900"/>
        <w:gridCol w:w="260"/>
        <w:gridCol w:w="900"/>
        <w:gridCol w:w="260"/>
        <w:gridCol w:w="920"/>
        <w:tblGridChange w:id="0">
          <w:tblGrid>
            <w:gridCol w:w="1560"/>
            <w:gridCol w:w="820"/>
            <w:gridCol w:w="260"/>
            <w:gridCol w:w="820"/>
            <w:gridCol w:w="260"/>
            <w:gridCol w:w="820"/>
            <w:gridCol w:w="260"/>
            <w:gridCol w:w="860"/>
            <w:gridCol w:w="260"/>
            <w:gridCol w:w="900"/>
            <w:gridCol w:w="260"/>
            <w:gridCol w:w="900"/>
            <w:gridCol w:w="260"/>
            <w:gridCol w:w="920"/>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NOMBRE DEL CENTRO</w:t>
            </w: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BENTADES IKASTETXEA</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left="72"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Código:014777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2019  - 2020        </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MATERIA</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FECHA</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25-09-2019</w:t>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CURSO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x</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3ºESO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x</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4ºESO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0e0e0" w:val="clea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9"/>
        <w:tblW w:w="970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9330"/>
        <w:tblGridChange w:id="0">
          <w:tblGrid>
            <w:gridCol w:w="375"/>
            <w:gridCol w:w="9330"/>
          </w:tblGrid>
        </w:tblGridChange>
      </w:tblGrid>
      <w:tr>
        <w:tc>
          <w:tcPr>
            <w:tcBorders>
              <w:top w:color="000000" w:space="0" w:sz="4" w:val="single"/>
              <w:left w:color="000000" w:space="0" w:sz="4" w:val="single"/>
              <w:bottom w:color="000000" w:space="0" w:sz="0" w:val="nil"/>
              <w:right w:color="000000" w:space="0" w:sz="4" w:val="single"/>
            </w:tcBorders>
            <w:shd w:fill="ffffff" w:val="cle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0" w:val="nil"/>
            </w:tcBorders>
            <w:shd w:fill="ffffff" w:val="cle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OBJETIVOS MÍNIMOS DE LA MATERIA FORMULADOS EN TÉRMINOS DE COMPETENCIAS</w:t>
            </w:r>
            <w:r w:rsidDel="00000000" w:rsidR="00000000" w:rsidRPr="00000000">
              <w:rPr>
                <w:rtl w:val="0"/>
              </w:rPr>
            </w:r>
          </w:p>
        </w:tc>
      </w:tr>
      <w:tr>
        <w:trPr>
          <w:trHeight w:val="18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181"/>
              </w:tabs>
              <w:ind w:left="18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left" w:pos="181"/>
              </w:tabs>
              <w:ind w:left="180" w:firstLine="0"/>
              <w:jc w:val="both"/>
              <w:rPr>
                <w:rFonts w:ascii="Arial" w:cs="Arial" w:eastAsia="Arial" w:hAnsi="Arial"/>
              </w:rPr>
            </w:pPr>
            <w:r w:rsidDel="00000000" w:rsidR="00000000" w:rsidRPr="00000000">
              <w:rPr>
                <w:rFonts w:ascii="Arial" w:cs="Arial" w:eastAsia="Arial" w:hAnsi="Arial"/>
                <w:rtl w:val="0"/>
              </w:rPr>
              <w:t xml:space="preserve">1.Entender e interpretar situaciones comunicativas que aparecen en la vida diaria de los/as alumnos/as tanto orales como escritas para hacerse entender en dichas situaciones.</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tabs>
                <w:tab w:val="left" w:pos="181"/>
              </w:tabs>
              <w:ind w:left="180" w:firstLine="0"/>
              <w:jc w:val="both"/>
              <w:rPr>
                <w:rFonts w:ascii="Arial" w:cs="Arial" w:eastAsia="Arial" w:hAnsi="Arial"/>
              </w:rPr>
            </w:pPr>
            <w:r w:rsidDel="00000000" w:rsidR="00000000" w:rsidRPr="00000000">
              <w:rPr>
                <w:rFonts w:ascii="Arial" w:cs="Arial" w:eastAsia="Arial" w:hAnsi="Arial"/>
                <w:rtl w:val="0"/>
              </w:rPr>
              <w:t xml:space="preserve">2.Ser capaz de expresarse tanto oralmente como por escrito a través de los temas que se tratan en clase utilizando distintos recursos audiovisuales y tecnológicos. Desarrollar la competencia oral y escrita para ser capaz de contestar con coherencia en las diferentes situaciones comunicativas.</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tabs>
                <w:tab w:val="left" w:pos="181"/>
              </w:tabs>
              <w:ind w:left="180" w:firstLine="0"/>
              <w:jc w:val="both"/>
              <w:rPr>
                <w:rFonts w:ascii="Arial" w:cs="Arial" w:eastAsia="Arial" w:hAnsi="Arial"/>
              </w:rPr>
            </w:pPr>
            <w:r w:rsidDel="00000000" w:rsidR="00000000" w:rsidRPr="00000000">
              <w:rPr>
                <w:rFonts w:ascii="Arial" w:cs="Arial" w:eastAsia="Arial" w:hAnsi="Arial"/>
                <w:rtl w:val="0"/>
              </w:rPr>
              <w:t xml:space="preserve">3.Conocer y valorar la diversidad cultural e interpretarla con un punto de vista crítico  trabajando para ello diferentes textos y audiciones que  pondrán de manifiesto la importancia de  aprender una lengua extranjera y así  conocer más acerca de la diversidad cultural en el mundo y respetarla..</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left" w:pos="181"/>
              </w:tabs>
              <w:ind w:left="180" w:firstLine="0"/>
              <w:jc w:val="both"/>
              <w:rPr>
                <w:rFonts w:ascii="Arial" w:cs="Arial" w:eastAsia="Arial" w:hAnsi="Arial"/>
              </w:rPr>
            </w:pPr>
            <w:r w:rsidDel="00000000" w:rsidR="00000000" w:rsidRPr="00000000">
              <w:rPr>
                <w:rFonts w:ascii="Arial" w:cs="Arial" w:eastAsia="Arial" w:hAnsi="Arial"/>
                <w:rtl w:val="0"/>
              </w:rPr>
              <w:t xml:space="preserve">4.Reflexionar sobre el sistema de la lengua extranjera; sobre sus normas, textos, enunciados y palabras para así, al mismo tiempo,  valiéndose de su propia lengua y haciendo todas las transferencias posibles logren  producir textos con autonomía.</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left" w:pos="181"/>
              </w:tabs>
              <w:ind w:left="180" w:firstLine="0"/>
              <w:jc w:val="both"/>
              <w:rPr>
                <w:rFonts w:ascii="Arial" w:cs="Arial" w:eastAsia="Arial" w:hAnsi="Arial"/>
              </w:rPr>
            </w:pPr>
            <w:r w:rsidDel="00000000" w:rsidR="00000000" w:rsidRPr="00000000">
              <w:rPr>
                <w:rFonts w:ascii="Arial" w:cs="Arial" w:eastAsia="Arial" w:hAnsi="Arial"/>
                <w:rtl w:val="0"/>
              </w:rPr>
              <w:t xml:space="preserve">5.Reflexionar acerca del uso de las lenguas en la sociedad y usar la lengua extranjera como medio de comunicación con gentes de otras culturas y elaborar discursos  respetando los registros que se den en cada situación comunicativa. Todo ello para así poder comunicarse y entenderse unos con otros.</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tabs>
                <w:tab w:val="left" w:pos="181"/>
              </w:tabs>
              <w:ind w:left="180" w:firstLine="0"/>
              <w:jc w:val="both"/>
              <w:rPr>
                <w:rFonts w:ascii="Arial" w:cs="Arial" w:eastAsia="Arial" w:hAnsi="Arial"/>
              </w:rPr>
            </w:pPr>
            <w:r w:rsidDel="00000000" w:rsidR="00000000" w:rsidRPr="00000000">
              <w:rPr>
                <w:rFonts w:ascii="Arial" w:cs="Arial" w:eastAsia="Arial" w:hAnsi="Arial"/>
                <w:rtl w:val="0"/>
              </w:rPr>
              <w:t xml:space="preserve">6. Utilizar los formatos digitales (e-mail…) con mayor autonomía para   lograr información en la lengua extranjera, poder comunicarse y realizar trabajos en grupo.</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tabs>
                <w:tab w:val="left" w:pos="181"/>
              </w:tabs>
              <w:ind w:left="180" w:firstLine="0"/>
              <w:jc w:val="both"/>
              <w:rPr>
                <w:rFonts w:ascii="Arial" w:cs="Arial" w:eastAsia="Arial" w:hAnsi="Arial"/>
              </w:rPr>
            </w:pPr>
            <w:r w:rsidDel="00000000" w:rsidR="00000000" w:rsidRPr="00000000">
              <w:rPr>
                <w:rFonts w:ascii="Arial" w:cs="Arial" w:eastAsia="Arial" w:hAnsi="Arial"/>
                <w:rtl w:val="0"/>
              </w:rPr>
              <w:t xml:space="preserve">7.Reflexionar acerca de los procesos de aprendizaje teniendo en cuenta las actividades de cada uno y de los demás y utilizando las estrategias aprendidas poder transferir los conocimientos adquiridos en la lengua extranjera para así, cada uno pueda usar la lengua extranjera  con más autonomía y confianza.</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181"/>
              </w:tabs>
              <w:ind w:left="181" w:firstLine="0"/>
              <w:jc w:val="both"/>
              <w:rPr>
                <w:rFonts w:ascii="Arial" w:cs="Arial" w:eastAsia="Arial" w:hAnsi="Arial"/>
              </w:rPr>
            </w:pPr>
            <w:r w:rsidDel="00000000" w:rsidR="00000000" w:rsidRPr="00000000">
              <w:rPr>
                <w:rFonts w:ascii="Arial" w:cs="Arial" w:eastAsia="Arial" w:hAnsi="Arial"/>
                <w:rtl w:val="0"/>
              </w:rPr>
              <w:t xml:space="preserve">8.Tener en cuenta otros medios audiovisuales tales como el teatro, cine, radio, televisión…para entender el mundo  y la situación social en general de la lengua extranjera para así  enriquecerse con ello.</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sz w:val="16"/>
                <w:szCs w:val="16"/>
                <w:u w:val="single"/>
              </w:rPr>
            </w:pPr>
            <w:r w:rsidDel="00000000" w:rsidR="00000000" w:rsidRPr="00000000">
              <w:rPr>
                <w:rtl w:val="0"/>
              </w:rPr>
            </w:r>
          </w:p>
        </w:tc>
      </w:tr>
    </w:tbl>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10"/>
        <w:tblW w:w="982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360"/>
        <w:gridCol w:w="2595"/>
        <w:gridCol w:w="375"/>
        <w:gridCol w:w="2865"/>
        <w:gridCol w:w="375"/>
        <w:gridCol w:w="2880"/>
        <w:tblGridChange w:id="0">
          <w:tblGrid>
            <w:gridCol w:w="375"/>
            <w:gridCol w:w="360"/>
            <w:gridCol w:w="2595"/>
            <w:gridCol w:w="375"/>
            <w:gridCol w:w="2865"/>
            <w:gridCol w:w="375"/>
            <w:gridCol w:w="2880"/>
          </w:tblGrid>
        </w:tblGridChange>
      </w:tblGrid>
      <w:tr>
        <w:tc>
          <w:tcPr>
            <w:shd w:fill="ffffff" w:val="cle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2</w:t>
            </w:r>
            <w:r w:rsidDel="00000000" w:rsidR="00000000" w:rsidRPr="00000000">
              <w:rPr>
                <w:rtl w:val="0"/>
              </w:rPr>
            </w:r>
          </w:p>
        </w:tc>
        <w:tc>
          <w:tcPr>
            <w:gridSpan w:val="6"/>
            <w:shd w:fill="ffffff" w:val="cle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tabs>
                <w:tab w:val="left" w:pos="204"/>
              </w:tabs>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TEMPORALIZACIÓN DE CONTENIDOS</w:t>
            </w:r>
            <w:r w:rsidDel="00000000" w:rsidR="00000000" w:rsidRPr="00000000">
              <w:rPr>
                <w:rtl w:val="0"/>
              </w:rPr>
            </w:r>
          </w:p>
        </w:tc>
      </w:tr>
      <w:tr>
        <w:tc>
          <w:tcPr>
            <w:gridSpan w:val="2"/>
            <w:tcBorders>
              <w:bottom w:color="000000" w:space="0" w:sz="0" w:val="nil"/>
            </w:tcBorders>
            <w:shd w:fill="cccccc" w:val="clear"/>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1ª evaluación</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2ª evaluación</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3ª evaluación</w:t>
            </w:r>
            <w:r w:rsidDel="00000000" w:rsidR="00000000" w:rsidRPr="00000000">
              <w:rPr>
                <w:rtl w:val="0"/>
              </w:rPr>
            </w:r>
          </w:p>
        </w:tc>
      </w:tr>
      <w:tr>
        <w:trPr>
          <w:trHeight w:val="1400" w:hRule="atLeast"/>
        </w:trPr>
        <w:tc>
          <w:tcPr>
            <w:tcBorders>
              <w:left w:color="000000" w:space="0" w:sz="8" w:val="single"/>
              <w:bottom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5</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6</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7</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2</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3</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5</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2</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shd w:fill="cccccc" w:val="clear"/>
              </w:rPr>
            </w:pPr>
            <w:r w:rsidDel="00000000" w:rsidR="00000000" w:rsidRPr="00000000">
              <w:rPr>
                <w:rFonts w:ascii="Comic Sans MS" w:cs="Comic Sans MS" w:eastAsia="Comic Sans MS" w:hAnsi="Comic Sans MS"/>
                <w:sz w:val="16"/>
                <w:szCs w:val="16"/>
                <w:shd w:fill="cccccc" w:val="clear"/>
                <w:rtl w:val="0"/>
              </w:rPr>
              <w:t xml:space="preserve"> </w:t>
            </w:r>
          </w:p>
        </w:tc>
        <w:tc>
          <w:tcPr>
            <w:tcBorders>
              <w:top w:color="000000" w:space="0" w:sz="0" w:val="nil"/>
              <w:right w:color="000000" w:space="0" w:sz="0" w:val="nil"/>
            </w:tcBorders>
            <w:shd w:fill="cccccc" w:val="clear"/>
            <w:vAlign w:val="top"/>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sz w:val="16"/>
                <w:szCs w:val="16"/>
              </w:rPr>
            </w:pP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temas por evaluación</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Vocabulary</w:t>
            </w:r>
            <w:r w:rsidDel="00000000" w:rsidR="00000000" w:rsidRPr="00000000">
              <w:rPr>
                <w:rFonts w:ascii="Comic Sans MS" w:cs="Comic Sans MS" w:eastAsia="Comic Sans MS" w:hAnsi="Comic Sans MS"/>
                <w:rtl w:val="0"/>
              </w:rPr>
              <w:t xml:space="preserve">:(introduction review unit), Fashion, Adjectives, Crime , people and Crime, Vehicles, Transport</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Reading:</w:t>
            </w:r>
            <w:r w:rsidDel="00000000" w:rsidR="00000000" w:rsidRPr="00000000">
              <w:rPr>
                <w:rFonts w:ascii="Comic Sans MS" w:cs="Comic Sans MS" w:eastAsia="Comic Sans MS" w:hAnsi="Comic Sans MS"/>
                <w:rtl w:val="0"/>
              </w:rPr>
              <w:t xml:space="preserve">, A magazine article,, A crime Story,, A blog entry</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Grammar: </w:t>
            </w:r>
            <w:r w:rsidDel="00000000" w:rsidR="00000000" w:rsidRPr="00000000">
              <w:rPr>
                <w:rFonts w:ascii="Comic Sans MS" w:cs="Comic Sans MS" w:eastAsia="Comic Sans MS" w:hAnsi="Comic Sans MS"/>
                <w:rtl w:val="0"/>
              </w:rPr>
              <w:t xml:space="preserve">Present and past tenses , articles and quantifiers, Future tenses ( first and second conditional)</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Listening: </w:t>
            </w:r>
            <w:r w:rsidDel="00000000" w:rsidR="00000000" w:rsidRPr="00000000">
              <w:rPr>
                <w:rFonts w:ascii="Comic Sans MS" w:cs="Comic Sans MS" w:eastAsia="Comic Sans MS" w:hAnsi="Comic Sans MS"/>
                <w:rtl w:val="0"/>
              </w:rPr>
              <w:t xml:space="preserve">A documentary, shopping, A crime story, Court cases A radio programme, plans</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Arial" w:cs="Arial" w:eastAsia="Arial" w:hAnsi="Arial"/>
                <w:b w:val="1"/>
                <w:vertAlign w:val="superscript"/>
              </w:rPr>
            </w:pPr>
            <w:r w:rsidDel="00000000" w:rsidR="00000000" w:rsidRPr="00000000">
              <w:rPr>
                <w:rFonts w:ascii="Comic Sans MS" w:cs="Comic Sans MS" w:eastAsia="Comic Sans MS" w:hAnsi="Comic Sans MS"/>
                <w:b w:val="1"/>
                <w:rtl w:val="0"/>
              </w:rPr>
              <w:t xml:space="preserve">Speaking</w:t>
            </w:r>
            <w:r w:rsidDel="00000000" w:rsidR="00000000" w:rsidRPr="00000000">
              <w:rPr>
                <w:rFonts w:ascii="Comic Sans MS" w:cs="Comic Sans MS" w:eastAsia="Comic Sans MS" w:hAnsi="Comic Sans MS"/>
                <w:b w:val="1"/>
                <w:vertAlign w:val="superscript"/>
                <w:rtl w:val="0"/>
              </w:rPr>
              <w:t xml:space="preserve"> </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Checking details, Asking questions, Greetings, Talking about the past, talking about a story, investigating a crime, Discussing the future, talking about situations, Making plans</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Writings:</w:t>
            </w:r>
            <w:r w:rsidDel="00000000" w:rsidR="00000000" w:rsidRPr="00000000">
              <w:rPr>
                <w:rFonts w:ascii="Comic Sans MS" w:cs="Comic Sans MS" w:eastAsia="Comic Sans MS" w:hAnsi="Comic Sans MS"/>
                <w:rtl w:val="0"/>
              </w:rPr>
              <w:t xml:space="preserve"> a clothing description, A narrative, Prediction</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Culture and CLIL: </w:t>
            </w:r>
            <w:r w:rsidDel="00000000" w:rsidR="00000000" w:rsidRPr="00000000">
              <w:rPr>
                <w:rFonts w:ascii="Comic Sans MS" w:cs="Comic Sans MS" w:eastAsia="Comic Sans MS" w:hAnsi="Comic Sans MS"/>
                <w:rtl w:val="0"/>
              </w:rPr>
              <w:t xml:space="preserve">Unusual Uniforms, Famous detectives, Green Future</w:t>
            </w:r>
          </w:p>
        </w:tc>
        <w:tc>
          <w:tcPr>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5</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7</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5</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temas por evaluación</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Vocabulary: </w:t>
            </w:r>
            <w:r w:rsidDel="00000000" w:rsidR="00000000" w:rsidRPr="00000000">
              <w:rPr>
                <w:rFonts w:ascii="Comic Sans MS" w:cs="Comic Sans MS" w:eastAsia="Comic Sans MS" w:hAnsi="Comic Sans MS"/>
                <w:rtl w:val="0"/>
              </w:rPr>
              <w:t xml:space="preserve">adjectives, Geography, Experiences, Adjectives, Nutrition, Fitness</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Reading: </w:t>
            </w:r>
            <w:r w:rsidDel="00000000" w:rsidR="00000000" w:rsidRPr="00000000">
              <w:rPr>
                <w:rFonts w:ascii="Comic Sans MS" w:cs="Comic Sans MS" w:eastAsia="Comic Sans MS" w:hAnsi="Comic Sans MS"/>
                <w:rtl w:val="0"/>
              </w:rPr>
              <w:t xml:space="preserve">A travel Brochure, A web Page, a magazine article</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Grammar: </w:t>
            </w:r>
            <w:r w:rsidDel="00000000" w:rsidR="00000000" w:rsidRPr="00000000">
              <w:rPr>
                <w:rFonts w:ascii="Comic Sans MS" w:cs="Comic Sans MS" w:eastAsia="Comic Sans MS" w:hAnsi="Comic Sans MS"/>
                <w:rtl w:val="0"/>
              </w:rPr>
              <w:t xml:space="preserve">Comparison of adjectives, adverbs of manner, Present Perfect Simple, Modals</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Listening: </w:t>
            </w:r>
            <w:r w:rsidDel="00000000" w:rsidR="00000000" w:rsidRPr="00000000">
              <w:rPr>
                <w:rFonts w:ascii="Comic Sans MS" w:cs="Comic Sans MS" w:eastAsia="Comic Sans MS" w:hAnsi="Comic Sans MS"/>
                <w:rtl w:val="0"/>
              </w:rPr>
              <w:t xml:space="preserve">A Tv programme. Photo descriptions, a conversations about wish lists, a discussion about record breaker, monologues about healthy habits, a dialogue about school projects.</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Speaking: </w:t>
            </w:r>
            <w:r w:rsidDel="00000000" w:rsidR="00000000" w:rsidRPr="00000000">
              <w:rPr>
                <w:rFonts w:ascii="Comic Sans MS" w:cs="Comic Sans MS" w:eastAsia="Comic Sans MS" w:hAnsi="Comic Sans MS"/>
                <w:rtl w:val="0"/>
              </w:rPr>
              <w:t xml:space="preserve">Comparing places, activities, planning a holiday, comparing experiences, talking about nutrition, about lifestyles giving advice</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Writings</w:t>
            </w:r>
            <w:r w:rsidDel="00000000" w:rsidR="00000000" w:rsidRPr="00000000">
              <w:rPr>
                <w:rFonts w:ascii="Comic Sans MS" w:cs="Comic Sans MS" w:eastAsia="Comic Sans MS" w:hAnsi="Comic Sans MS"/>
                <w:rtl w:val="0"/>
              </w:rPr>
              <w:t xml:space="preserve">: A report about a travel destination, a review of a tv programme,  a news report</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Culture and CLIL</w:t>
            </w:r>
            <w:r w:rsidDel="00000000" w:rsidR="00000000" w:rsidRPr="00000000">
              <w:rPr>
                <w:rFonts w:ascii="Comic Sans MS" w:cs="Comic Sans MS" w:eastAsia="Comic Sans MS" w:hAnsi="Comic Sans MS"/>
                <w:rtl w:val="0"/>
              </w:rPr>
              <w:t xml:space="preserve">: tourism in the 1800s, The amish, A healthy lifestyle, all about sugar, </w:t>
            </w:r>
          </w:p>
        </w:tc>
        <w:tc>
          <w:tcPr>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5</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7</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5</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w:t>
            </w:r>
          </w:p>
        </w:tc>
        <w:tc>
          <w:tcPr>
            <w:tcBorders>
              <w:top w:color="000000" w:space="0" w:sz="0" w:val="nil"/>
              <w:left w:color="000000" w:space="0" w:sz="4" w:val="single"/>
            </w:tcBorders>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temas por evaluación</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Vocabulary:</w:t>
            </w:r>
            <w:r w:rsidDel="00000000" w:rsidR="00000000" w:rsidRPr="00000000">
              <w:rPr>
                <w:rFonts w:ascii="Comic Sans MS" w:cs="Comic Sans MS" w:eastAsia="Comic Sans MS" w:hAnsi="Comic Sans MS"/>
                <w:rtl w:val="0"/>
              </w:rPr>
              <w:t xml:space="preserve">The weather, family, Life events</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Reading:</w:t>
            </w:r>
            <w:r w:rsidDel="00000000" w:rsidR="00000000" w:rsidRPr="00000000">
              <w:rPr>
                <w:rFonts w:ascii="Comic Sans MS" w:cs="Comic Sans MS" w:eastAsia="Comic Sans MS" w:hAnsi="Comic Sans MS"/>
                <w:rtl w:val="0"/>
              </w:rPr>
              <w:t xml:space="preserve"> a magazine article, An Internet article, News Article</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Grammar:</w:t>
            </w:r>
            <w:r w:rsidDel="00000000" w:rsidR="00000000" w:rsidRPr="00000000">
              <w:rPr>
                <w:rFonts w:ascii="Comic Sans MS" w:cs="Comic Sans MS" w:eastAsia="Comic Sans MS" w:hAnsi="Comic Sans MS"/>
                <w:rtl w:val="0"/>
              </w:rPr>
              <w:t xml:space="preserve">Repor</w:t>
            </w:r>
            <w:r w:rsidDel="00000000" w:rsidR="00000000" w:rsidRPr="00000000">
              <w:rPr>
                <w:rFonts w:ascii="Comic Sans MS" w:cs="Comic Sans MS" w:eastAsia="Comic Sans MS" w:hAnsi="Comic Sans MS"/>
                <w:b w:val="1"/>
                <w:rtl w:val="0"/>
              </w:rPr>
              <w:t xml:space="preserve">ted </w:t>
            </w:r>
            <w:r w:rsidDel="00000000" w:rsidR="00000000" w:rsidRPr="00000000">
              <w:rPr>
                <w:rFonts w:ascii="Comic Sans MS" w:cs="Comic Sans MS" w:eastAsia="Comic Sans MS" w:hAnsi="Comic Sans MS"/>
                <w:rtl w:val="0"/>
              </w:rPr>
              <w:t xml:space="preserve">Speech,Relative pronouns and relative clauses, Present simple Passive and Past Simple Passive</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Listening:</w:t>
            </w:r>
            <w:r w:rsidDel="00000000" w:rsidR="00000000" w:rsidRPr="00000000">
              <w:rPr>
                <w:rFonts w:ascii="Comic Sans MS" w:cs="Comic Sans MS" w:eastAsia="Comic Sans MS" w:hAnsi="Comic Sans MS"/>
                <w:rtl w:val="0"/>
              </w:rPr>
              <w:t xml:space="preserve">An interview, a conversation about a family, description of a photo, Dialogues about news stories, a biography.</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Speaking:</w:t>
            </w:r>
            <w:r w:rsidDel="00000000" w:rsidR="00000000" w:rsidRPr="00000000">
              <w:rPr>
                <w:rFonts w:ascii="Comic Sans MS" w:cs="Comic Sans MS" w:eastAsia="Comic Sans MS" w:hAnsi="Comic Sans MS"/>
                <w:rtl w:val="0"/>
              </w:rPr>
              <w:t xml:space="preserve">Talking about weather reports, Guessing, talking about family, describing a picture,asking and answering the questions, discussing the news, discussing biographies</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Writings:</w:t>
            </w:r>
            <w:r w:rsidDel="00000000" w:rsidR="00000000" w:rsidRPr="00000000">
              <w:rPr>
                <w:rFonts w:ascii="Comic Sans MS" w:cs="Comic Sans MS" w:eastAsia="Comic Sans MS" w:hAnsi="Comic Sans MS"/>
                <w:rtl w:val="0"/>
              </w:rPr>
              <w:t xml:space="preserve">An email, a photo description, a biography</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Culture and CLI</w:t>
            </w:r>
            <w:r w:rsidDel="00000000" w:rsidR="00000000" w:rsidRPr="00000000">
              <w:rPr>
                <w:rFonts w:ascii="Comic Sans MS" w:cs="Comic Sans MS" w:eastAsia="Comic Sans MS" w:hAnsi="Comic Sans MS"/>
                <w:rtl w:val="0"/>
              </w:rPr>
              <w:t xml:space="preserve">L:Weather and Animals, The multi-generational Family, J.R:R tolkien and hobbits</w:t>
            </w:r>
          </w:p>
        </w:tc>
      </w:tr>
    </w:tbl>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11"/>
        <w:tblW w:w="969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9315"/>
        <w:tblGridChange w:id="0">
          <w:tblGrid>
            <w:gridCol w:w="375"/>
            <w:gridCol w:w="9315"/>
          </w:tblGrid>
        </w:tblGridChange>
      </w:tblGrid>
      <w:tr>
        <w:tc>
          <w:tcPr>
            <w:tcBorders>
              <w:bottom w:color="000000" w:space="0" w:sz="0" w:val="nil"/>
            </w:tcBorders>
            <w:shd w:fill="ffffff" w:val="cle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highlight w:val="lightGray"/>
                <w:rtl w:val="0"/>
              </w:rPr>
              <w:t xml:space="preserve">3</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METODOLOGÍA EMPLEADA EN EL PROCESO DE ENSEÑANZA-APRENDIZAJE</w:t>
            </w:r>
            <w:r w:rsidDel="00000000" w:rsidR="00000000" w:rsidRPr="00000000">
              <w:rPr>
                <w:rtl w:val="0"/>
              </w:rPr>
            </w:r>
          </w:p>
        </w:tc>
      </w:tr>
      <w:tr>
        <w:trPr>
          <w:trHeight w:val="92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ind w:left="18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Fomentar una metodología en la que el alumnado tome parte a través del planteamiento de dudas, preguntas, hacer trabajos en grupo, corregir los ejercicios entre todos, presentar los procesos de aprendizaje con un objetivo y no estudiando de memoria.</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Motivar a los alumnos comenzando con preguntas, cambiar la distribución de la clase, en grupos, en mesas redondas.</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Utilizar el Chromebook y los libros digitales. preparar alumnos/as  trabajar con entornos virtuales como Classroom.</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Facilitar el autoaprendizaje: hacer grupos de trabajo, autoevaluación, co-evaluación.</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Fomentar la comunicación oral y escrita: realizar presentaciones en clase, entregar trabajos por escrito</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Dar a conocer a los alumnos los criterios de evaluación  y utilizar su trabajo como herramienta de evaluación</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Fomentar la interrelación con otras materias.</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En cada evaluación se leerá un libro o textos para reforzar la lectura y comprensión en la lengua extranjera.</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12"/>
        <w:tblW w:w="964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4185"/>
        <w:gridCol w:w="5085"/>
        <w:tblGridChange w:id="0">
          <w:tblGrid>
            <w:gridCol w:w="375"/>
            <w:gridCol w:w="4185"/>
            <w:gridCol w:w="5085"/>
          </w:tblGrid>
        </w:tblGridChange>
      </w:tblGrid>
      <w:tr>
        <w:tc>
          <w:tcPr>
            <w:tcBorders>
              <w:bottom w:color="000000" w:space="0" w:sz="4" w:val="single"/>
            </w:tcBorders>
            <w:shd w:fill="ffffff" w:val="cle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4</w:t>
            </w:r>
            <w:r w:rsidDel="00000000" w:rsidR="00000000" w:rsidRPr="00000000">
              <w:rPr>
                <w:rtl w:val="0"/>
              </w:rPr>
            </w:r>
          </w:p>
        </w:tc>
        <w:tc>
          <w:tcPr>
            <w:gridSpan w:val="2"/>
            <w:tcBorders>
              <w:bottom w:color="000000" w:space="0" w:sz="4" w:val="single"/>
            </w:tcBorders>
            <w:shd w:fill="ffffff" w:val="cle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RECURSOS</w:t>
            </w:r>
            <w:r w:rsidDel="00000000" w:rsidR="00000000" w:rsidRPr="00000000">
              <w:rPr>
                <w:rtl w:val="0"/>
              </w:rPr>
            </w:r>
          </w:p>
        </w:tc>
      </w:tr>
      <w:tr>
        <w:trPr>
          <w:trHeight w:val="680" w:hRule="atLeast"/>
        </w:trPr>
        <w:tc>
          <w:tcPr>
            <w:gridSpan w:val="3"/>
            <w:tcBorders>
              <w:top w:color="000000" w:space="0" w:sz="4" w:val="single"/>
              <w:left w:color="000000" w:space="0" w:sz="4" w:val="single"/>
            </w:tcBorders>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 Cada alumno tendrá su Chromebook</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Licencias de los libros Digitales</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Plataforma Classroom </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jc w:val="both"/>
              <w:rPr>
                <w:rFonts w:ascii="Arial" w:cs="Arial" w:eastAsia="Arial" w:hAnsi="Arial"/>
                <w:highlight w:val="white"/>
              </w:rPr>
            </w:pPr>
            <w:r w:rsidDel="00000000" w:rsidR="00000000" w:rsidRPr="00000000">
              <w:rPr>
                <w:rFonts w:ascii="Arial" w:cs="Arial" w:eastAsia="Arial" w:hAnsi="Arial"/>
                <w:highlight w:val="white"/>
                <w:rtl w:val="0"/>
              </w:rPr>
              <w:t xml:space="preserve">Internet y recursos digitales.</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ind w:left="360" w:right="-80"/>
              <w:jc w:val="both"/>
              <w:rPr>
                <w:rFonts w:ascii="Arial" w:cs="Arial" w:eastAsia="Arial" w:hAnsi="Arial"/>
                <w:highlight w:val="white"/>
              </w:rPr>
            </w:pPr>
            <w:r w:rsidDel="00000000" w:rsidR="00000000" w:rsidRPr="00000000">
              <w:rPr>
                <w:rFonts w:ascii="Arial" w:cs="Arial" w:eastAsia="Arial" w:hAnsi="Arial"/>
                <w:highlight w:val="white"/>
                <w:rtl w:val="0"/>
              </w:rPr>
              <w:t xml:space="preserve">Unidades creadas a través de nuevas metodologías y el blog.</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ind w:left="360" w:right="-80"/>
              <w:jc w:val="both"/>
              <w:rPr>
                <w:rFonts w:ascii="Arial" w:cs="Arial" w:eastAsia="Arial" w:hAnsi="Arial"/>
                <w:highlight w:val="white"/>
              </w:rPr>
            </w:pPr>
            <w:r w:rsidDel="00000000" w:rsidR="00000000" w:rsidRPr="00000000">
              <w:rPr>
                <w:rFonts w:ascii="Arial" w:cs="Arial" w:eastAsia="Arial" w:hAnsi="Arial"/>
                <w:highlight w:val="white"/>
                <w:rtl w:val="0"/>
              </w:rPr>
              <w:t xml:space="preserve">Material creado por el profesor, esquemas, ejercicios en la plataforma, revistas, libro de lectura</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ind w:left="0" w:firstLine="0"/>
              <w:jc w:val="both"/>
              <w:rPr>
                <w:rFonts w:ascii="Comic Sans MS" w:cs="Comic Sans MS" w:eastAsia="Comic Sans MS" w:hAnsi="Comic Sans MS"/>
                <w:sz w:val="16"/>
                <w:szCs w:val="16"/>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LIBRO DE TEXTO (explicar su utilización):</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ind w:left="181" w:firstLine="0"/>
              <w:jc w:val="both"/>
              <w:rPr>
                <w:rFonts w:ascii="Arial" w:cs="Arial" w:eastAsia="Arial" w:hAnsi="Arial"/>
              </w:rPr>
            </w:pPr>
            <w:r w:rsidDel="00000000" w:rsidR="00000000" w:rsidRPr="00000000">
              <w:rPr>
                <w:rFonts w:ascii="Arial" w:cs="Arial" w:eastAsia="Arial" w:hAnsi="Arial"/>
                <w:rtl w:val="0"/>
              </w:rPr>
              <w:t xml:space="preserve">utilizaremos el libro digital, y no el libro en papel (</w:t>
            </w:r>
            <w:r w:rsidDel="00000000" w:rsidR="00000000" w:rsidRPr="00000000">
              <w:rPr>
                <w:rFonts w:ascii="Arial" w:cs="Arial" w:eastAsia="Arial" w:hAnsi="Arial"/>
                <w:b w:val="1"/>
                <w:rtl w:val="0"/>
              </w:rPr>
              <w:t xml:space="preserve">Advanced English in Use 2</w:t>
            </w:r>
            <w:r w:rsidDel="00000000" w:rsidR="00000000" w:rsidRPr="00000000">
              <w:rPr>
                <w:rFonts w:ascii="Arial" w:cs="Arial" w:eastAsia="Arial" w:hAnsi="Arial"/>
                <w:rtl w:val="0"/>
              </w:rPr>
              <w:t xml:space="preserve">). Será la herramienta principal de trabajo del aula.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ind w:left="181" w:firstLine="0"/>
              <w:jc w:val="both"/>
              <w:rPr>
                <w:rFonts w:ascii="Arial" w:cs="Arial" w:eastAsia="Arial" w:hAnsi="Arial"/>
              </w:rPr>
            </w:pPr>
            <w:r w:rsidDel="00000000" w:rsidR="00000000" w:rsidRPr="00000000">
              <w:rPr>
                <w:rFonts w:ascii="Comic Sans MS" w:cs="Comic Sans MS" w:eastAsia="Comic Sans MS" w:hAnsi="Comic Sans MS"/>
                <w:b w:val="1"/>
                <w:sz w:val="16"/>
                <w:szCs w:val="16"/>
                <w:rtl w:val="0"/>
              </w:rPr>
              <w:t xml:space="preserve">EDITORIA</w:t>
            </w:r>
            <w:r w:rsidDel="00000000" w:rsidR="00000000" w:rsidRPr="00000000">
              <w:rPr>
                <w:rFonts w:ascii="Arial" w:cs="Arial" w:eastAsia="Arial" w:hAnsi="Arial"/>
                <w:b w:val="1"/>
                <w:rtl w:val="0"/>
              </w:rPr>
              <w:t xml:space="preserve">L:Burlington</w:t>
            </w:r>
            <w:r w:rsidDel="00000000" w:rsidR="00000000" w:rsidRPr="00000000">
              <w:rPr>
                <w:rtl w:val="0"/>
              </w:rPr>
            </w:r>
          </w:p>
        </w:tc>
      </w:tr>
    </w:tbl>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13"/>
        <w:tblW w:w="967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9300"/>
        <w:tblGridChange w:id="0">
          <w:tblGrid>
            <w:gridCol w:w="375"/>
            <w:gridCol w:w="9300"/>
          </w:tblGrid>
        </w:tblGridChange>
      </w:tblGrid>
      <w:tr>
        <w:trPr>
          <w:trHeight w:val="240" w:hRule="atLeast"/>
        </w:trPr>
        <w:tc>
          <w:tcPr>
            <w:shd w:fill="ffffff" w:val="cle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5</w:t>
            </w:r>
            <w:r w:rsidDel="00000000" w:rsidR="00000000" w:rsidRPr="00000000">
              <w:rPr>
                <w:rtl w:val="0"/>
              </w:rPr>
            </w:r>
          </w:p>
        </w:tc>
        <w:tc>
          <w:tcPr>
            <w:shd w:fill="ffffff" w:val="cle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CRITERIOS DE EVALUACIÓN, INDICADORES, TECNICAS E INTRUMENTOS DE EVALUACIÓN </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Y CRITERIOS DE CALIFICACIÓN</w:t>
            </w:r>
            <w:r w:rsidDel="00000000" w:rsidR="00000000" w:rsidRPr="00000000">
              <w:rPr>
                <w:rtl w:val="0"/>
              </w:rPr>
            </w:r>
          </w:p>
        </w:tc>
      </w:tr>
      <w:tr>
        <w:trPr>
          <w:trHeight w:val="120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Comprender textos orales y audiovisuales provenientes de los medios de comunicación o del marco escolar, identificando las informaciones y los datos relevantes.</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2.</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Interpretar el significado de textos escritos pertenecientes a diferentes ámbitos identificando o infringiendo su sentido global y extrayendo datos y valorar de manera crítica el contenido.</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3.</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Realizar presentaciones orales claras y bien estructuradas sobre temas conocidos relacionados con la actividad académica, planificándolas previamente y con la ayuda de los medios audiovisuales y los recursos de las TIC.</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Participar de manera activa y adecuada, en interacciones orales para el aprendizaje y para las relaciones sociales dentro del aula, mostrando una actitud positiva en el trabajo cooperativo.</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Producir, previa planificación y con cierta autonomía textos de diferentes géneros pertenecientes a diversos ámbitos de uso, adecuandolos a la situación de comunicación, atendiendo a los principios de coherencia, cohesión, corrección y riqueza.</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Identificar elementos sociales, lingüísticos y culturales relevantes de la comunidad hablante de la lengua extranjera y relacionarlos con los propios, mostrando interés por conocerlos.</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Utilizar la lengua extranjera como medio de comunicación y entendimiento entre personas de lenguas y culturas diversas, expresándose con claridad y cortesía en un registro formal o informal que sea adecuado a la situación y a la persona o personas implicadas.</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reflexionar sobre las reglas del sistema y las normas de uso de las lenguas, mediante la comparación y transformación de textos, enunciados y palabras, y utilizar estos conocimientos para solucionar problemas de comprensión y para la composición y la revisión autónoma de los textos.</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Usar las tecnologías de la información y la comunicación de forma progresivamente autónoma para buscar, seleccionar, procesar y comunicar información, producir textos a partir de modelos, enviar y recibir mensajes de correo electrónico y para establecer relaciones personales orales y escritas, mostrando interés por su uso.</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10.  Identificar, utilizar y explicar estrategias de aprendizaje utilizadas para progresar en el aprendizaje.</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11.</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Utilizar los conocimientos y estrategias adquiridas en cualquiera de las lenguas para el aprendizaje de las demás, mediante la reflexión sobre el propio aprendizaje.</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ind w:left="181" w:firstLine="0"/>
              <w:rPr>
                <w:rFonts w:ascii="Arial" w:cs="Arial" w:eastAsia="Arial" w:hAnsi="Arial"/>
                <w:b w:val="1"/>
              </w:rPr>
            </w:pPr>
            <w:r w:rsidDel="00000000" w:rsidR="00000000" w:rsidRPr="00000000">
              <w:rPr>
                <w:rFonts w:ascii="Arial" w:cs="Arial" w:eastAsia="Arial" w:hAnsi="Arial"/>
                <w:b w:val="1"/>
                <w:rtl w:val="0"/>
              </w:rPr>
              <w:t xml:space="preserve">CRITERIOS DE CALIFICACIÓN</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Para ello se adoptarán los siguientes criterios de calificación:</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ind w:left="640" w:hanging="28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Las notas de los exámenes y/o diferentes pruebas objetivas  referentes a la gramática y el vocabulario supondrán el 40% de la nota final de cada evaluación</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ind w:left="640" w:hanging="28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Las notas de los exámenes y/o diferentes pruebas objetivas  referentes a lectura y escritura supondrán el 20% de la nota final de cada evaluación</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    </w:t>
              <w:tab/>
              <w:t xml:space="preserve">-    Las presentaciones orales de clase (10%)</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     </w:t>
              <w:tab/>
              <w:t xml:space="preserve">-   La atención en clase, tomar parte en clase,  mostrar interés en los trabajos de grupo y los deberes se tendrán en cuenta (10%)</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     </w:t>
              <w:tab/>
              <w:t xml:space="preserve">-   Examen, trabajo, presentación o prueba  sobre el libro  o cualquier texto de lectura o lectura digital (10%)</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     </w:t>
              <w:tab/>
              <w:t xml:space="preserve">-  los ejercicios de redacción realizados en clase con la ayuda de ordenadores (10%)</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Para aprobar la evaluación será necesario que la nota media sea un aprobado (5), una vez que se haya aprobado un mínimo en cada examen realizado.</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En todo caso, tanto en la nota final de la evaluación como en la general del curso, será necesario un mínimo de 3,5 puntos  en cada prueba escrita para poder realizar el cálculo de la nota media del alumno</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Es obligatorio realizar la prueba acerca del libro del libro de lectura poder aprobar la evaluación.</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En todo caso si se  suspenden más de dos exámenes en una evaluación no se hará la media.</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La nota del tercer cuatrimestre será la nota final del curso porque se trata de una evaluación continua.</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Arial" w:cs="Arial" w:eastAsia="Arial" w:hAnsi="Arial"/>
                <w:rtl w:val="0"/>
              </w:rPr>
              <w:t xml:space="preserve">La mayor calificación obtenida en el examen extraordinario será un 5. en el examen extraordinario entrarán los contenidos mínimos de la asignatura y no entrará la parte oral.</w:t>
            </w: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14"/>
        <w:tblW w:w="963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9255"/>
        <w:tblGridChange w:id="0">
          <w:tblGrid>
            <w:gridCol w:w="375"/>
            <w:gridCol w:w="9255"/>
          </w:tblGrid>
        </w:tblGridChange>
      </w:tblGrid>
      <w:tr>
        <w:tc>
          <w:tcPr>
            <w:tcBorders>
              <w:bottom w:color="000000" w:space="0" w:sz="0" w:val="nil"/>
            </w:tcBorders>
            <w:shd w:fill="ffffff" w:val="cle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6</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SISTEMA DE RECUPERACIÓN Y DE REFUERZO</w:t>
            </w:r>
            <w:r w:rsidDel="00000000" w:rsidR="00000000" w:rsidRPr="00000000">
              <w:rPr>
                <w:rtl w:val="0"/>
              </w:rPr>
            </w:r>
          </w:p>
        </w:tc>
      </w:tr>
      <w:tr>
        <w:trPr>
          <w:trHeight w:val="14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En toda la ESO la evaluación es continua. No hay exámenes de recuperación, por lo tanto si una evaluación se suspende, ésta se    recuperará al aprobar la siguiente. De esta manera si se aprueba el último trimestre queda toda la asignatura aprobada..</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Las redacciones y proyectos presentados en clase se recogerán una vez los alumnos los hayan visto corregidos. El cuaderno y las fotocopias se deben tener al día (se podrán pedir en cualquier momento con la intención de revisarlos).</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Para poder aprobar es absolutamente necesario mostrar interés por la asignatura</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Los alumnos que no hayan aprobado alguna evaluación deberán entregar ejercicios de repaso que han sido previamente entregados por el profesor. Este les ofrecerá una ayuda especial para la corrección en un momento que él/ella considere oportuno. Aún así, el docente tiene la opción de poder incluir, en cualquier momento, todos aquellos contenidos vistos anteriormente y que no tienen porque corresponder a la evaluación.</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Al finalizar el curso, aquellos temas que no hayan sido aprobados, tienen la opción de superarlos en la convocatoria extraordinaria de junio.</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tabs>
          <w:tab w:val="left" w:pos="181"/>
        </w:tabs>
        <w:rPr>
          <w:sz w:val="24"/>
          <w:szCs w:val="24"/>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tbl>
      <w:tblPr>
        <w:tblStyle w:val="Table15"/>
        <w:tblW w:w="9160.0" w:type="dxa"/>
        <w:jc w:val="left"/>
        <w:tblInd w:w="70.0" w:type="pct"/>
        <w:tblLayout w:type="fixed"/>
        <w:tblLook w:val="0000"/>
      </w:tblPr>
      <w:tblGrid>
        <w:gridCol w:w="1560"/>
        <w:gridCol w:w="820"/>
        <w:gridCol w:w="260"/>
        <w:gridCol w:w="820"/>
        <w:gridCol w:w="260"/>
        <w:gridCol w:w="820"/>
        <w:gridCol w:w="260"/>
        <w:gridCol w:w="860"/>
        <w:gridCol w:w="260"/>
        <w:gridCol w:w="900"/>
        <w:gridCol w:w="260"/>
        <w:gridCol w:w="900"/>
        <w:gridCol w:w="260"/>
        <w:gridCol w:w="920"/>
        <w:tblGridChange w:id="0">
          <w:tblGrid>
            <w:gridCol w:w="1560"/>
            <w:gridCol w:w="820"/>
            <w:gridCol w:w="260"/>
            <w:gridCol w:w="820"/>
            <w:gridCol w:w="260"/>
            <w:gridCol w:w="820"/>
            <w:gridCol w:w="260"/>
            <w:gridCol w:w="860"/>
            <w:gridCol w:w="260"/>
            <w:gridCol w:w="900"/>
            <w:gridCol w:w="260"/>
            <w:gridCol w:w="900"/>
            <w:gridCol w:w="260"/>
            <w:gridCol w:w="920"/>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NOMBRE DEL CENTRO</w:t>
            </w: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BENTADES IKASTETXEA</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ind w:left="72"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Código:014777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2019- 2020      </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MATERIA</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FECHA</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27-09-2019</w:t>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CURSO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3ºESO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ind w:lef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X</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4ºESO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0e0e0" w:val="clear"/>
            <w:vAlign w:val="center"/>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16"/>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700"/>
        <w:tblGridChange w:id="0">
          <w:tblGrid>
            <w:gridCol w:w="380"/>
            <w:gridCol w:w="8700"/>
          </w:tblGrid>
        </w:tblGridChange>
      </w:tblGrid>
      <w:tr>
        <w:tc>
          <w:tcPr>
            <w:tcBorders>
              <w:top w:color="000000" w:space="0" w:sz="4" w:val="single"/>
              <w:left w:color="000000" w:space="0" w:sz="4" w:val="single"/>
              <w:bottom w:color="000000" w:space="0" w:sz="0" w:val="nil"/>
              <w:right w:color="000000" w:space="0" w:sz="4" w:val="single"/>
            </w:tcBorders>
            <w:shd w:fill="ffffff" w:val="cle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highlight w:val="lightGray"/>
              </w:rPr>
            </w:pPr>
            <w:r w:rsidDel="00000000" w:rsidR="00000000" w:rsidRPr="00000000">
              <w:rPr>
                <w:rFonts w:ascii="Comic Sans MS" w:cs="Comic Sans MS" w:eastAsia="Comic Sans MS" w:hAnsi="Comic Sans MS"/>
                <w:b w:val="1"/>
                <w:smallCaps w:val="1"/>
                <w:rtl w:val="0"/>
              </w:rPr>
              <w:t xml:space="preserve">1</w:t>
            </w:r>
            <w:r w:rsidDel="00000000" w:rsidR="00000000" w:rsidRPr="00000000">
              <w:rPr>
                <w:rtl w:val="0"/>
              </w:rPr>
            </w:r>
          </w:p>
        </w:tc>
        <w:tc>
          <w:tcPr>
            <w:tcBorders>
              <w:top w:color="000000" w:space="0" w:sz="4" w:val="single"/>
              <w:left w:color="000000" w:space="0" w:sz="4" w:val="single"/>
              <w:bottom w:color="000000" w:space="0" w:sz="0" w:val="nil"/>
            </w:tcBorders>
            <w:shd w:fill="ffffff" w:val="cle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highlight w:val="lightGray"/>
              </w:rPr>
            </w:pPr>
            <w:r w:rsidDel="00000000" w:rsidR="00000000" w:rsidRPr="00000000">
              <w:rPr>
                <w:rFonts w:ascii="Comic Sans MS" w:cs="Comic Sans MS" w:eastAsia="Comic Sans MS" w:hAnsi="Comic Sans MS"/>
                <w:b w:val="1"/>
                <w:smallCaps w:val="1"/>
                <w:rtl w:val="0"/>
              </w:rPr>
              <w:t xml:space="preserve">OBJETIVOS MÍNIMOS DE LA MATERIA FORMULADOS EN TÉRMINOS DE COMPETENCIAS</w:t>
            </w:r>
            <w:r w:rsidDel="00000000" w:rsidR="00000000" w:rsidRPr="00000000">
              <w:rPr>
                <w:rtl w:val="0"/>
              </w:rPr>
            </w:r>
          </w:p>
        </w:tc>
      </w:tr>
      <w:tr>
        <w:trPr>
          <w:trHeight w:val="18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4D">
            <w:pPr>
              <w:numPr>
                <w:ilvl w:val="0"/>
                <w:numId w:val="1"/>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Entender e interpretar situaciones comunicativas que aparecen en la vida diaria de los/as alumnos/as tanto orales como escritas para hacerse entender en dichas situaciones.</w:t>
            </w:r>
          </w:p>
          <w:p w:rsidR="00000000" w:rsidDel="00000000" w:rsidP="00000000" w:rsidRDefault="00000000" w:rsidRPr="00000000" w14:paraId="0000024E">
            <w:pPr>
              <w:numPr>
                <w:ilvl w:val="0"/>
                <w:numId w:val="1"/>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Ser capaz de expresarse tanto oralmente como por escrito a través de los temas que se tratan en clase utilizando distintos recursos audiovisuales y tecnológicos. Desarrollar la competencia oral y escrita para ser capaz de contestar con coherencia en las diferentes situaciones comunicativas.</w:t>
            </w:r>
          </w:p>
          <w:p w:rsidR="00000000" w:rsidDel="00000000" w:rsidP="00000000" w:rsidRDefault="00000000" w:rsidRPr="00000000" w14:paraId="0000024F">
            <w:pPr>
              <w:numPr>
                <w:ilvl w:val="0"/>
                <w:numId w:val="1"/>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Conocer y valorar la diversidad cultural e interpretarla con un punto de vista crítico  trabajando para ello diferentes textos y audiciones que  pondrán de manifiesto la importancia de  aprender una lengua extranjera y así  conocer más acerca de la diversidad cultural en el mundo y respetarla..</w:t>
            </w:r>
          </w:p>
          <w:p w:rsidR="00000000" w:rsidDel="00000000" w:rsidP="00000000" w:rsidRDefault="00000000" w:rsidRPr="00000000" w14:paraId="00000250">
            <w:pPr>
              <w:numPr>
                <w:ilvl w:val="0"/>
                <w:numId w:val="1"/>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Reflexionar sobre el sistema de la lengua extranjera; sobre sus normas, textos, enunciados y palabras para así, al mismo tiempo,  valiéndose de su propia lengua y haciendo todas las transferencias posibles logren  producir textos con autonomía.</w:t>
            </w:r>
          </w:p>
          <w:p w:rsidR="00000000" w:rsidDel="00000000" w:rsidP="00000000" w:rsidRDefault="00000000" w:rsidRPr="00000000" w14:paraId="00000251">
            <w:pPr>
              <w:numPr>
                <w:ilvl w:val="0"/>
                <w:numId w:val="1"/>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Reflexionar acerca del uso de las lenguas en la sociedad y usar la lengua extranjera como medio de comunicación con gentes de otras culturas y elaborar discursos  respetando los registros que se den en cada situación comunicativa. Todo ello para así poder comunicarse y entenderse unos con otros.</w:t>
            </w:r>
          </w:p>
          <w:p w:rsidR="00000000" w:rsidDel="00000000" w:rsidP="00000000" w:rsidRDefault="00000000" w:rsidRPr="00000000" w14:paraId="00000252">
            <w:pPr>
              <w:numPr>
                <w:ilvl w:val="0"/>
                <w:numId w:val="1"/>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Utilizar los formatos digitales (e-mail…) con mayor autonomía para   lograr información en la lengua extranjera, poder comunicarse y realizar trabajos en grupo.</w:t>
            </w:r>
          </w:p>
          <w:p w:rsidR="00000000" w:rsidDel="00000000" w:rsidP="00000000" w:rsidRDefault="00000000" w:rsidRPr="00000000" w14:paraId="00000253">
            <w:pPr>
              <w:numPr>
                <w:ilvl w:val="0"/>
                <w:numId w:val="1"/>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Reflexionar acerca de los procesos de aprendizaje teniendo en cuenta las actividades de cada uno y de los demás y utilizando las estrategias aprendidas poder transferir los conocimientos adquiridos en la lengua extranjera para así, cada uno pueda usar la lengua extranjera  con más autonomía y confianza.</w:t>
            </w:r>
          </w:p>
          <w:p w:rsidR="00000000" w:rsidDel="00000000" w:rsidP="00000000" w:rsidRDefault="00000000" w:rsidRPr="00000000" w14:paraId="00000254">
            <w:pPr>
              <w:numPr>
                <w:ilvl w:val="0"/>
                <w:numId w:val="1"/>
              </w:numPr>
              <w:pBdr>
                <w:top w:space="0" w:sz="0" w:val="nil"/>
                <w:left w:space="0" w:sz="0" w:val="nil"/>
                <w:bottom w:space="0" w:sz="0" w:val="nil"/>
                <w:right w:space="0" w:sz="0" w:val="nil"/>
                <w:between w:space="0" w:sz="0" w:val="nil"/>
              </w:pBdr>
              <w:shd w:fill="auto" w:val="clear"/>
              <w:tabs>
                <w:tab w:val="left" w:pos="181"/>
              </w:tabs>
              <w:spacing w:line="288" w:lineRule="auto"/>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Tener en cuenta otros medios audiovisuales tales como el teatro, cine, radio, televisión…para entender el mundo  y la situación social en general de la lengua extranjera para así  enriquecerse con ello.</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u w:val="single"/>
              </w:rPr>
            </w:pPr>
            <w:r w:rsidDel="00000000" w:rsidR="00000000" w:rsidRPr="00000000">
              <w:rPr>
                <w:rtl w:val="0"/>
              </w:rPr>
            </w:r>
          </w:p>
        </w:tc>
      </w:tr>
    </w:tbl>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bl>
      <w:tblPr>
        <w:tblStyle w:val="Table17"/>
        <w:tblW w:w="90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1"/>
        <w:gridCol w:w="2600"/>
        <w:gridCol w:w="380"/>
        <w:gridCol w:w="2860"/>
        <w:gridCol w:w="380"/>
        <w:gridCol w:w="2460"/>
        <w:tblGridChange w:id="0">
          <w:tblGrid>
            <w:gridCol w:w="380"/>
            <w:gridCol w:w="1"/>
            <w:gridCol w:w="2600"/>
            <w:gridCol w:w="380"/>
            <w:gridCol w:w="2860"/>
            <w:gridCol w:w="380"/>
            <w:gridCol w:w="2460"/>
          </w:tblGrid>
        </w:tblGridChange>
      </w:tblGrid>
      <w:tr>
        <w:tc>
          <w:tcPr>
            <w:shd w:fill="ffffff" w:val="cle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highlight w:val="lightGray"/>
              </w:rPr>
            </w:pPr>
            <w:r w:rsidDel="00000000" w:rsidR="00000000" w:rsidRPr="00000000">
              <w:rPr>
                <w:rFonts w:ascii="Comic Sans MS" w:cs="Comic Sans MS" w:eastAsia="Comic Sans MS" w:hAnsi="Comic Sans MS"/>
                <w:b w:val="1"/>
                <w:smallCaps w:val="1"/>
                <w:rtl w:val="0"/>
              </w:rPr>
              <w:t xml:space="preserve">2</w:t>
            </w:r>
            <w:r w:rsidDel="00000000" w:rsidR="00000000" w:rsidRPr="00000000">
              <w:rPr>
                <w:rtl w:val="0"/>
              </w:rPr>
            </w:r>
          </w:p>
        </w:tc>
        <w:tc>
          <w:tcPr>
            <w:gridSpan w:val="6"/>
            <w:shd w:fill="ffffff" w:val="cle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tabs>
                <w:tab w:val="left" w:pos="204"/>
              </w:tabs>
              <w:ind w:left="181" w:firstLine="0"/>
              <w:jc w:val="center"/>
              <w:rPr>
                <w:rFonts w:ascii="Comic Sans MS" w:cs="Comic Sans MS" w:eastAsia="Comic Sans MS" w:hAnsi="Comic Sans MS"/>
                <w:highlight w:val="lightGray"/>
              </w:rPr>
            </w:pPr>
            <w:r w:rsidDel="00000000" w:rsidR="00000000" w:rsidRPr="00000000">
              <w:rPr>
                <w:rFonts w:ascii="Comic Sans MS" w:cs="Comic Sans MS" w:eastAsia="Comic Sans MS" w:hAnsi="Comic Sans MS"/>
                <w:b w:val="1"/>
                <w:smallCaps w:val="1"/>
                <w:rtl w:val="0"/>
              </w:rPr>
              <w:t xml:space="preserve">TEMPORALIZACIÓN DE CONTENIDOS</w:t>
            </w:r>
            <w:r w:rsidDel="00000000" w:rsidR="00000000" w:rsidRPr="00000000">
              <w:rPr>
                <w:rtl w:val="0"/>
              </w:rPr>
            </w:r>
          </w:p>
        </w:tc>
      </w:tr>
      <w:tr>
        <w:trPr>
          <w:trHeight w:val="220" w:hRule="atLeast"/>
        </w:trPr>
        <w:tc>
          <w:tcPr>
            <w:gridSpan w:val="2"/>
            <w:tcBorders>
              <w:bottom w:color="000000" w:space="0" w:sz="0" w:val="nil"/>
            </w:tcBorders>
            <w:shd w:fill="cccccc" w:val="clear"/>
            <w:vAlign w:val="center"/>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1ª evaluación</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2ª evaluación</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3ª evaluación</w:t>
            </w:r>
            <w:r w:rsidDel="00000000" w:rsidR="00000000" w:rsidRPr="00000000">
              <w:rPr>
                <w:rtl w:val="0"/>
              </w:rPr>
            </w:r>
          </w:p>
        </w:tc>
      </w:tr>
      <w:tr>
        <w:trPr>
          <w:trHeight w:val="1400" w:hRule="atLeast"/>
        </w:trPr>
        <w:tc>
          <w:tcPr>
            <w:gridSpan w:val="2"/>
            <w:tcBorders>
              <w:top w:color="000000" w:space="0" w:sz="4" w:val="single"/>
              <w:left w:color="000000" w:space="0" w:sz="4" w:val="single"/>
              <w:right w:color="000000" w:space="0" w:sz="0" w:val="nil"/>
            </w:tcBorders>
            <w:shd w:fill="cccccc" w:val="cle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tabs>
                <w:tab w:val="left" w:pos="204"/>
              </w:tabs>
              <w:ind w:left="181" w:firstLine="0"/>
              <w:jc w:val="center"/>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temas por evaluación</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Reading:</w:t>
            </w:r>
            <w:r w:rsidDel="00000000" w:rsidR="00000000" w:rsidRPr="00000000">
              <w:rPr>
                <w:rFonts w:ascii="Comic Sans MS" w:cs="Comic Sans MS" w:eastAsia="Comic Sans MS" w:hAnsi="Comic Sans MS"/>
                <w:rtl w:val="0"/>
              </w:rPr>
              <w:t xml:space="preserve"> Crocodiles on Films; multiple choice, correct or incorrect?. Who makes your clothes;  open questions. The future is here, multiple matching an open questions. </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Vocabulary:</w:t>
            </w:r>
            <w:r w:rsidDel="00000000" w:rsidR="00000000" w:rsidRPr="00000000">
              <w:rPr>
                <w:rFonts w:ascii="Comic Sans MS" w:cs="Comic Sans MS" w:eastAsia="Comic Sans MS" w:hAnsi="Comic Sans MS"/>
                <w:rtl w:val="0"/>
              </w:rPr>
              <w:t xml:space="preserve"> the animal world, phrasal verbs with get, time expressions, fashion, word building, adjective +preposition, expressions with take, technology, compound nouns, expressions with come. </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Grammar; </w:t>
            </w:r>
            <w:r w:rsidDel="00000000" w:rsidR="00000000" w:rsidRPr="00000000">
              <w:rPr>
                <w:rFonts w:ascii="Comic Sans MS" w:cs="Comic Sans MS" w:eastAsia="Comic Sans MS" w:hAnsi="Comic Sans MS"/>
                <w:rtl w:val="0"/>
              </w:rPr>
              <w:t xml:space="preserve">present simple/ present continuous, past simple/ continuous, present simple/past perfect simple.</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Listening: a presentation about crocodiles,. </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Listening:a presentation about crocodiles, an interview with an animal trainer, a presentation about fashion, conversation about tatoos, monologues about technology.</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Speaking:</w:t>
            </w:r>
            <w:r w:rsidDel="00000000" w:rsidR="00000000" w:rsidRPr="00000000">
              <w:rPr>
                <w:rFonts w:ascii="Comic Sans MS" w:cs="Comic Sans MS" w:eastAsia="Comic Sans MS" w:hAnsi="Comic Sans MS"/>
                <w:rtl w:val="0"/>
              </w:rPr>
              <w:t xml:space="preserve"> interviewing, comparing pictures, making a decision.</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Writing: description of a person, an informal e-mail, an opinion essay.</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0" w:val="nil"/>
              <w:right w:color="000000" w:space="0" w:sz="0" w:val="nil"/>
            </w:tcBorders>
            <w:shd w:fill="cccccc" w:val="cle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temas por evaluación</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Reading: </w:t>
            </w:r>
            <w:r w:rsidDel="00000000" w:rsidR="00000000" w:rsidRPr="00000000">
              <w:rPr>
                <w:rFonts w:ascii="Comic Sans MS" w:cs="Comic Sans MS" w:eastAsia="Comic Sans MS" w:hAnsi="Comic Sans MS"/>
                <w:rtl w:val="0"/>
              </w:rPr>
              <w:t xml:space="preserve">the best teacher I ever had,. “The great Pacific Garbage Path”. Dealing with stress, “Circo para todos”; sentences completion, open questions.</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Vocabulary: School The environment, health, entertainment, sports; word building, collocations, multiple choices,</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Grammar:</w:t>
            </w:r>
            <w:r w:rsidDel="00000000" w:rsidR="00000000" w:rsidRPr="00000000">
              <w:rPr>
                <w:rFonts w:ascii="Comic Sans MS" w:cs="Comic Sans MS" w:eastAsia="Comic Sans MS" w:hAnsi="Comic Sans MS"/>
                <w:rtl w:val="0"/>
              </w:rPr>
              <w:t xml:space="preserve"> relative clauses, the future, modals and semi modals, modal perfects, the passive and the causative,.</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Listening:</w:t>
            </w:r>
            <w:r w:rsidDel="00000000" w:rsidR="00000000" w:rsidRPr="00000000">
              <w:rPr>
                <w:rFonts w:ascii="Comic Sans MS" w:cs="Comic Sans MS" w:eastAsia="Comic Sans MS" w:hAnsi="Comic Sans MS"/>
                <w:rtl w:val="0"/>
              </w:rPr>
              <w:t xml:space="preserve"> monologues about school, mini dialogues, an interview with a volunteer, a news report and a presentation, monologues about stress and health, dialogue about a circus.</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Speaking:</w:t>
            </w:r>
            <w:r w:rsidDel="00000000" w:rsidR="00000000" w:rsidRPr="00000000">
              <w:rPr>
                <w:rFonts w:ascii="Comic Sans MS" w:cs="Comic Sans MS" w:eastAsia="Comic Sans MS" w:hAnsi="Comic Sans MS"/>
                <w:rtl w:val="0"/>
              </w:rPr>
              <w:t xml:space="preserve"> choosing an opinion, comparing pictures, making a decision, solving a problem, </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Writing;</w:t>
            </w:r>
            <w:r w:rsidDel="00000000" w:rsidR="00000000" w:rsidRPr="00000000">
              <w:rPr>
                <w:rFonts w:ascii="Comic Sans MS" w:cs="Comic Sans MS" w:eastAsia="Comic Sans MS" w:hAnsi="Comic Sans MS"/>
                <w:rtl w:val="0"/>
              </w:rPr>
              <w:t xml:space="preserve"> a story, a report, an article about an event, a film review.</w:t>
            </w:r>
          </w:p>
        </w:tc>
        <w:tc>
          <w:tcPr>
            <w:tcBorders>
              <w:top w:color="000000" w:space="0" w:sz="4" w:val="single"/>
              <w:left w:color="000000" w:space="0" w:sz="0" w:val="nil"/>
              <w:right w:color="000000" w:space="0" w:sz="0" w:val="nil"/>
            </w:tcBorders>
            <w:shd w:fill="cccccc" w:val="cle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tabs>
                <w:tab w:val="left" w:pos="204"/>
              </w:tabs>
              <w:ind w:left="181" w:firstLine="0"/>
              <w:jc w:val="center"/>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 temas por evaluación</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Reading: </w:t>
            </w:r>
            <w:r w:rsidDel="00000000" w:rsidR="00000000" w:rsidRPr="00000000">
              <w:rPr>
                <w:rFonts w:ascii="Comic Sans MS" w:cs="Comic Sans MS" w:eastAsia="Comic Sans MS" w:hAnsi="Comic Sans MS"/>
                <w:rtl w:val="0"/>
              </w:rPr>
              <w:t xml:space="preserve">Getting to the top, a sport with a History, Itś a challenge, “Great expectations”, The Human camera, “Take a good look”</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Vocabulary:</w:t>
            </w:r>
            <w:r w:rsidDel="00000000" w:rsidR="00000000" w:rsidRPr="00000000">
              <w:rPr>
                <w:rFonts w:ascii="Comic Sans MS" w:cs="Comic Sans MS" w:eastAsia="Comic Sans MS" w:hAnsi="Comic Sans MS"/>
                <w:rtl w:val="0"/>
              </w:rPr>
              <w:t xml:space="preserve"> sports, expressions with -time; phrasal verbs with down, doing activities, arts and crafts, suffixes -full. -less</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Grammar: conditionals and temporals, gerunds and infinitives, reported speech.</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Listening:</w:t>
            </w:r>
            <w:r w:rsidDel="00000000" w:rsidR="00000000" w:rsidRPr="00000000">
              <w:rPr>
                <w:rFonts w:ascii="Comic Sans MS" w:cs="Comic Sans MS" w:eastAsia="Comic Sans MS" w:hAnsi="Comic Sans MS"/>
                <w:rtl w:val="0"/>
              </w:rPr>
              <w:t xml:space="preserve"> a monologue about dance lessons, conversation about plans, mini dialogues about arts and crafts. Monologues.</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Speaking:</w:t>
            </w:r>
            <w:r w:rsidDel="00000000" w:rsidR="00000000" w:rsidRPr="00000000">
              <w:rPr>
                <w:rFonts w:ascii="Comic Sans MS" w:cs="Comic Sans MS" w:eastAsia="Comic Sans MS" w:hAnsi="Comic Sans MS"/>
                <w:rtl w:val="0"/>
              </w:rPr>
              <w:t xml:space="preserve"> making a decision, choosing an option, comparing pictures, final consonant sounds, past participle forms.</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Writing:</w:t>
            </w:r>
            <w:r w:rsidDel="00000000" w:rsidR="00000000" w:rsidRPr="00000000">
              <w:rPr>
                <w:rFonts w:ascii="Comic Sans MS" w:cs="Comic Sans MS" w:eastAsia="Comic Sans MS" w:hAnsi="Comic Sans MS"/>
                <w:rtl w:val="0"/>
              </w:rPr>
              <w:t xml:space="preserve"> an opinion essay, an informal e-mail, a for and against essay.</w:t>
            </w:r>
          </w:p>
        </w:tc>
      </w:tr>
    </w:tbl>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bl>
      <w:tblPr>
        <w:tblStyle w:val="Table18"/>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700"/>
        <w:tblGridChange w:id="0">
          <w:tblGrid>
            <w:gridCol w:w="380"/>
            <w:gridCol w:w="8700"/>
          </w:tblGrid>
        </w:tblGridChange>
      </w:tblGrid>
      <w:tr>
        <w:tc>
          <w:tcPr>
            <w:tcBorders>
              <w:bottom w:color="000000" w:space="0" w:sz="0" w:val="nil"/>
            </w:tcBorders>
            <w:shd w:fill="ffffff" w:val="cle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highlight w:val="lightGray"/>
              </w:rPr>
            </w:pPr>
            <w:r w:rsidDel="00000000" w:rsidR="00000000" w:rsidRPr="00000000">
              <w:rPr>
                <w:rFonts w:ascii="Comic Sans MS" w:cs="Comic Sans MS" w:eastAsia="Comic Sans MS" w:hAnsi="Comic Sans MS"/>
                <w:b w:val="1"/>
                <w:smallCaps w:val="1"/>
                <w:highlight w:val="lightGray"/>
                <w:rtl w:val="0"/>
              </w:rPr>
              <w:t xml:space="preserve">3</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highlight w:val="lightGray"/>
              </w:rPr>
            </w:pPr>
            <w:r w:rsidDel="00000000" w:rsidR="00000000" w:rsidRPr="00000000">
              <w:rPr>
                <w:rFonts w:ascii="Comic Sans MS" w:cs="Comic Sans MS" w:eastAsia="Comic Sans MS" w:hAnsi="Comic Sans MS"/>
                <w:b w:val="1"/>
                <w:smallCaps w:val="1"/>
                <w:rtl w:val="0"/>
              </w:rPr>
              <w:t xml:space="preserve">METODOLOGÍA EMPLEADA EN EL PROCESO DE ENSEÑANZA-APRENDIZAJE</w:t>
            </w:r>
            <w:r w:rsidDel="00000000" w:rsidR="00000000" w:rsidRPr="00000000">
              <w:rPr>
                <w:rtl w:val="0"/>
              </w:rPr>
            </w:r>
          </w:p>
        </w:tc>
      </w:tr>
      <w:tr>
        <w:trPr>
          <w:trHeight w:val="92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8B">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Fomentar una metodología en la que el alumnado tome parte a través del planteamiento de dudas, preguntas, hacer trabajos en grupo, corregir los ejercicios entre todos, presentar los procesos de aprendizaje con un objetivo y no estudiando de memoria.</w:t>
            </w:r>
          </w:p>
          <w:p w:rsidR="00000000" w:rsidDel="00000000" w:rsidP="00000000" w:rsidRDefault="00000000" w:rsidRPr="00000000" w14:paraId="0000028C">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Motivar a los alumnos comenzando con preguntas, cambiar la distribución de la clase, en grupos, en mesas redondas.</w:t>
            </w:r>
          </w:p>
          <w:p w:rsidR="00000000" w:rsidDel="00000000" w:rsidP="00000000" w:rsidRDefault="00000000" w:rsidRPr="00000000" w14:paraId="0000028D">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Utilizar recursos tecnológicos adecuados, usar “Blog-s” y unidades didácticas.</w:t>
            </w:r>
          </w:p>
          <w:p w:rsidR="00000000" w:rsidDel="00000000" w:rsidP="00000000" w:rsidRDefault="00000000" w:rsidRPr="00000000" w14:paraId="0000028E">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Utilizar diversas fuentes de información: aparte de los libros, fotocopias de prensa, recursos digitales entre los que se incluyen CDS para mejorar en la audición, diferentes textos para mejorar en la comprensión de textos.</w:t>
            </w:r>
          </w:p>
          <w:p w:rsidR="00000000" w:rsidDel="00000000" w:rsidP="00000000" w:rsidRDefault="00000000" w:rsidRPr="00000000" w14:paraId="0000028F">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Facilitar el autoaprendizaje: hacer grupos de trabajo, autoevaluación, co-evaluación.</w:t>
            </w:r>
          </w:p>
          <w:p w:rsidR="00000000" w:rsidDel="00000000" w:rsidP="00000000" w:rsidRDefault="00000000" w:rsidRPr="00000000" w14:paraId="00000290">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Fomentar la comunicación oral y escrita: realizar presentaciones en clase, entregar trabajos por escrito</w:t>
            </w:r>
          </w:p>
          <w:p w:rsidR="00000000" w:rsidDel="00000000" w:rsidP="00000000" w:rsidRDefault="00000000" w:rsidRPr="00000000" w14:paraId="00000291">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Dar a conocer a los alumnos los criterios de evaluación  y utilizar su trabajo como herramienta de evaluación</w:t>
            </w:r>
          </w:p>
          <w:p w:rsidR="00000000" w:rsidDel="00000000" w:rsidP="00000000" w:rsidRDefault="00000000" w:rsidRPr="00000000" w14:paraId="00000292">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Fomentar la interrelación con otras materias.</w:t>
            </w:r>
          </w:p>
          <w:p w:rsidR="00000000" w:rsidDel="00000000" w:rsidP="00000000" w:rsidRDefault="00000000" w:rsidRPr="00000000" w14:paraId="00000293">
            <w:pPr>
              <w:numPr>
                <w:ilvl w:val="0"/>
                <w:numId w:val="3"/>
              </w:numPr>
              <w:pBdr>
                <w:top w:space="0" w:sz="0" w:val="nil"/>
                <w:left w:space="0" w:sz="0" w:val="nil"/>
                <w:bottom w:space="0" w:sz="0" w:val="nil"/>
                <w:right w:space="0" w:sz="0" w:val="nil"/>
                <w:between w:space="0" w:sz="0" w:val="nil"/>
              </w:pBdr>
              <w:shd w:fill="auto" w:val="clear"/>
              <w:ind w:left="72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 cada evaluación se leerá un libro para reforzar la lectura y comprensión en la lengua extranjera.</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bl>
      <w:tblPr>
        <w:tblStyle w:val="Table19"/>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4180"/>
        <w:gridCol w:w="4520"/>
        <w:tblGridChange w:id="0">
          <w:tblGrid>
            <w:gridCol w:w="380"/>
            <w:gridCol w:w="4180"/>
            <w:gridCol w:w="4520"/>
          </w:tblGrid>
        </w:tblGridChange>
      </w:tblGrid>
      <w:tr>
        <w:tc>
          <w:tcPr>
            <w:tcBorders>
              <w:bottom w:color="000000" w:space="0" w:sz="4" w:val="single"/>
            </w:tcBorders>
            <w:shd w:fill="ffffff" w:val="cle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highlight w:val="lightGray"/>
              </w:rPr>
            </w:pPr>
            <w:r w:rsidDel="00000000" w:rsidR="00000000" w:rsidRPr="00000000">
              <w:rPr>
                <w:rFonts w:ascii="Comic Sans MS" w:cs="Comic Sans MS" w:eastAsia="Comic Sans MS" w:hAnsi="Comic Sans MS"/>
                <w:b w:val="1"/>
                <w:smallCaps w:val="1"/>
                <w:rtl w:val="0"/>
              </w:rPr>
              <w:t xml:space="preserve">4</w:t>
            </w:r>
            <w:r w:rsidDel="00000000" w:rsidR="00000000" w:rsidRPr="00000000">
              <w:rPr>
                <w:rtl w:val="0"/>
              </w:rPr>
            </w:r>
          </w:p>
        </w:tc>
        <w:tc>
          <w:tcPr>
            <w:gridSpan w:val="2"/>
            <w:tcBorders>
              <w:bottom w:color="000000" w:space="0" w:sz="4" w:val="single"/>
            </w:tcBorders>
            <w:shd w:fill="ffffff" w:val="cle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highlight w:val="lightGray"/>
              </w:rPr>
            </w:pPr>
            <w:r w:rsidDel="00000000" w:rsidR="00000000" w:rsidRPr="00000000">
              <w:rPr>
                <w:rFonts w:ascii="Comic Sans MS" w:cs="Comic Sans MS" w:eastAsia="Comic Sans MS" w:hAnsi="Comic Sans MS"/>
                <w:b w:val="1"/>
                <w:smallCaps w:val="1"/>
                <w:rtl w:val="0"/>
              </w:rPr>
              <w:t xml:space="preserve">RECURSOS</w:t>
            </w:r>
            <w:r w:rsidDel="00000000" w:rsidR="00000000" w:rsidRPr="00000000">
              <w:rPr>
                <w:rtl w:val="0"/>
              </w:rPr>
            </w:r>
          </w:p>
        </w:tc>
      </w:tr>
      <w:tr>
        <w:trPr>
          <w:trHeight w:val="680" w:hRule="atLeast"/>
        </w:trPr>
        <w:tc>
          <w:tcPr>
            <w:gridSpan w:val="3"/>
            <w:tcBorders>
              <w:top w:color="000000" w:space="0" w:sz="4" w:val="single"/>
              <w:left w:color="000000" w:space="0" w:sz="4" w:val="single"/>
            </w:tcBorders>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ind w:left="90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Libros de lectura y material digital</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ind w:left="900" w:right="-80" w:firstLine="0"/>
              <w:jc w:val="both"/>
              <w:rPr>
                <w:color w:val="002060"/>
                <w:highlight w:val="white"/>
                <w:u w:val="single"/>
              </w:rPr>
            </w:pPr>
            <w:r w:rsidDel="00000000" w:rsidR="00000000" w:rsidRPr="00000000">
              <w:rPr>
                <w:b w:val="1"/>
                <w:highlight w:val="white"/>
                <w:rtl w:val="0"/>
              </w:rPr>
              <w:t xml:space="preserve">Burlington international English B1 </w:t>
            </w:r>
            <w:hyperlink r:id="rId7">
              <w:r w:rsidDel="00000000" w:rsidR="00000000" w:rsidRPr="00000000">
                <w:rPr>
                  <w:rFonts w:ascii="Comic Sans MS" w:cs="Comic Sans MS" w:eastAsia="Comic Sans MS" w:hAnsi="Comic Sans MS"/>
                  <w:b w:val="1"/>
                  <w:color w:val="0000ff"/>
                  <w:highlight w:val="white"/>
                  <w:u w:val="single"/>
                  <w:rtl w:val="0"/>
                </w:rPr>
                <w:t xml:space="preserve">www.burlingtonbooks.es</w:t>
              </w:r>
            </w:hyperlink>
            <w:r w:rsidDel="00000000" w:rsidR="00000000" w:rsidRPr="00000000">
              <w:rPr>
                <w:highlight w:val="white"/>
                <w:rtl w:val="0"/>
              </w:rPr>
              <w:t xml:space="preserve"> </w:t>
            </w:r>
            <w:r w:rsidDel="00000000" w:rsidR="00000000" w:rsidRPr="00000000">
              <w:rPr>
                <w:color w:val="002060"/>
                <w:highlight w:val="white"/>
                <w:u w:val="single"/>
                <w:rtl w:val="0"/>
              </w:rPr>
              <w:t xml:space="preserve">/ </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ind w:left="900" w:right="-80" w:firstLine="0"/>
              <w:jc w:val="both"/>
              <w:rPr>
                <w:color w:val="002060"/>
                <w:highlight w:val="white"/>
              </w:rPr>
            </w:pPr>
            <w:r w:rsidDel="00000000" w:rsidR="00000000" w:rsidRPr="00000000">
              <w:rPr>
                <w:color w:val="002060"/>
                <w:highlight w:val="white"/>
                <w:rtl w:val="0"/>
              </w:rPr>
              <w:t xml:space="preserve">(Students book, Workbook, webbook)</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ind w:left="90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Medios digitales y audiovisuales: CD/ dvd/ ordenadores</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ind w:left="90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Blog,Unidades didácticas creadas a través del site y classroom</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ind w:left="90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Ejercicios preparados por el profesor, esquemas fotocopias y revistas</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LIBRO DE TEXTO : </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Burlington International English B1 </w:t>
            </w:r>
            <w:r w:rsidDel="00000000" w:rsidR="00000000" w:rsidRPr="00000000">
              <w:rPr>
                <w:rFonts w:ascii="Comic Sans MS" w:cs="Comic Sans MS" w:eastAsia="Comic Sans MS" w:hAnsi="Comic Sans MS"/>
                <w:rtl w:val="0"/>
              </w:rPr>
              <w:t xml:space="preserve">Studentś book and Workbook and webbook</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ind w:left="18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El libro Digital de texto se utilizará como herramienta básica en las clases, junto con el material digital</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b w:val="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EDITORIAL: Burlington</w:t>
            </w:r>
            <w:r w:rsidDel="00000000" w:rsidR="00000000" w:rsidRPr="00000000">
              <w:rPr>
                <w:rtl w:val="0"/>
              </w:rPr>
            </w:r>
          </w:p>
        </w:tc>
      </w:tr>
    </w:tbl>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bl>
      <w:tblPr>
        <w:tblStyle w:val="Table20"/>
        <w:tblW w:w="906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680"/>
        <w:tblGridChange w:id="0">
          <w:tblGrid>
            <w:gridCol w:w="380"/>
            <w:gridCol w:w="8680"/>
          </w:tblGrid>
        </w:tblGridChange>
      </w:tblGrid>
      <w:tr>
        <w:trPr>
          <w:trHeight w:val="240" w:hRule="atLeast"/>
        </w:trPr>
        <w:tc>
          <w:tcPr>
            <w:shd w:fill="ffffff" w:val="cle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rPr>
            </w:pPr>
            <w:r w:rsidDel="00000000" w:rsidR="00000000" w:rsidRPr="00000000">
              <w:rPr>
                <w:rFonts w:ascii="Comic Sans MS" w:cs="Comic Sans MS" w:eastAsia="Comic Sans MS" w:hAnsi="Comic Sans MS"/>
                <w:b w:val="1"/>
                <w:smallCaps w:val="1"/>
                <w:rtl w:val="0"/>
              </w:rPr>
              <w:t xml:space="preserve">5</w:t>
            </w:r>
            <w:r w:rsidDel="00000000" w:rsidR="00000000" w:rsidRPr="00000000">
              <w:rPr>
                <w:rtl w:val="0"/>
              </w:rPr>
            </w:r>
          </w:p>
        </w:tc>
        <w:tc>
          <w:tcPr>
            <w:shd w:fill="ffffff" w:val="cle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rPr>
            </w:pPr>
            <w:r w:rsidDel="00000000" w:rsidR="00000000" w:rsidRPr="00000000">
              <w:rPr>
                <w:rFonts w:ascii="Comic Sans MS" w:cs="Comic Sans MS" w:eastAsia="Comic Sans MS" w:hAnsi="Comic Sans MS"/>
                <w:b w:val="1"/>
                <w:smallCaps w:val="1"/>
                <w:rtl w:val="0"/>
              </w:rPr>
              <w:t xml:space="preserve">CRITERIOS DE EVALUACIÓN, INDICADORES, TÉCNICAS E INSTRUMENTOS DE EVALUACIÓN </w:t>
            </w: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rPr>
            </w:pPr>
            <w:r w:rsidDel="00000000" w:rsidR="00000000" w:rsidRPr="00000000">
              <w:rPr>
                <w:rFonts w:ascii="Comic Sans MS" w:cs="Comic Sans MS" w:eastAsia="Comic Sans MS" w:hAnsi="Comic Sans MS"/>
                <w:b w:val="1"/>
                <w:smallCaps w:val="1"/>
                <w:rtl w:val="0"/>
              </w:rPr>
              <w:t xml:space="preserve">Y CRITERIOS DE CALIFICACIÓN</w:t>
            </w:r>
            <w:r w:rsidDel="00000000" w:rsidR="00000000" w:rsidRPr="00000000">
              <w:rPr>
                <w:rtl w:val="0"/>
              </w:rPr>
            </w:r>
          </w:p>
        </w:tc>
      </w:tr>
      <w:tr>
        <w:trPr>
          <w:trHeight w:val="120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ind w:left="54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Comprender textos orales y audiovisuales provenientes de los medios de comunicación o del marco escolar, identificando las informaciones y los datos relevantes.</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ind w:left="54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Interpretar el significado de textos escritos pertenecientes a diferentes ámbitos identificando o infringiendo su sentido global y extrayendo datos y valorar de manera crítica el contenido.</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ind w:left="54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Realizar presentaciones orales claras y bien estructuradas sobre temas conocidos relacionados con la actividad académica, planificándolas previamente y con la ayuda de los medios audiovisuales y los recursos de las TIC.</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ind w:left="54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Participar de manera activa y adecuada, en interacciones orales para el aprendizaje y para las relaciones sociales dentro del aula, mostrando una actitud positiva en el trabajo cooperativo.</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ind w:left="54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Producir, previa planificación y con cierta autonomía textos de diferentes géneros pertenecientes a diversos ámbitos de uso, adecuandolos a la situación de comunicación, atendiendo a los principios de coherencia, cohesión, corrección y riqueza.</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ind w:left="54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Identificar elementos sociales, lingüísticos y culturales relevantes de la comunidad hablante de la lengua extranjera y relacionarlos con los propios, mostrando interés por conocerlos.</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ind w:left="54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Utilizar la lengua extranjera como medio de comunicación y entendimiento entre personas de lenguas y culturas diversas, expresándose con claridad y cortesía en un registro formal o informal que sea adecuado a la situación y a la persona o personas implicadas.</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ind w:left="54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reflexionar sobre las reglas del sistema y las normas de uso de las lenguas, mediante la comparación y transformación de textos, enunciados y palabras, y utilizar estos conocimientos para solucionar problemas de comprensión y para la composición y la revisión autónoma de los textos.</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ind w:left="54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Usar las tecnologías de la información y la comunicación de forma progresivamente autónoma para buscar, seleccionar, procesar y comunicar información, producir textos a partir de modelos, enviar y recibir mensajes de correo electrónico y para establecer relaciones personales orales y escritas, mostrando interés por su uso.</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ind w:left="54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Identificar, utilizar y explicar estrategias de aprendizaje utilizadas para progresar en el aprendizaje.</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ind w:left="54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Utilizar los conocimientos y estrategias adquiridas en cualquiera de las lenguas para el aprendizaje de las demás, mediante la reflexión sobre el propio aprendizaje.</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CRITERIOS DE CALIFICACIÓN</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Para ello se adoptarán los siguientes criterios de calificación:</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-Las notas de los exámenes y/o diferentes pruebas objetivas  referentes a la gramática y el vocabulario supondrán el 40% de la nota final de cada evaluación</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-Las notas de los exámenes y/o diferentes pruebas objetivas  referentes a lectura y escritura supondrán el 20% de la nota final de cada evaluación</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Las presentaciones orales de clase (10%)</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La atención en clase, tomar parte en clase,  mostrar interés en los trabajos de grupo y los deberes se tendrán en cuenta (10%)</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-Examen, trabajo, presentación o prueba  sobre el libro  o cualquier texto de lectura o lectura digital (10%)</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los ejercicios de redacción realizados en clase con la ayuda de ordenadores (10%)</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Para aprobar la evaluación será necesario que la nota media sea un aprobado (5), una vez que se haya aprobado un mínimo en cada examen realizado.</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 todo caso, tanto en la nota final de la evaluación como en la general del curso, será necesario un mínimo de 3,5 puntos  en cada prueba escrita para poder realizar el cálculo de la nota media del alumno</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Es obligatorio realizar la prueba acerca del libro del libro de lectura poder aprobar la evaluación.</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 todo caso si se  suspenden más de dos exámenes en una evaluación no se hará la media.</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 nota del tercer cuatrimestre será la nota final del curso porque se trata de una evaluación continua.</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 mayor calificación obtenida en el examen extraordinario será un 5.</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c>
      </w:tr>
      <w:tr>
        <w:trPr>
          <w:trHeight w:val="120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bl>
      <w:tblPr>
        <w:tblStyle w:val="Table21"/>
        <w:tblW w:w="908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
        <w:gridCol w:w="8700"/>
        <w:tblGridChange w:id="0">
          <w:tblGrid>
            <w:gridCol w:w="380"/>
            <w:gridCol w:w="8700"/>
          </w:tblGrid>
        </w:tblGridChange>
      </w:tblGrid>
      <w:tr>
        <w:tc>
          <w:tcPr>
            <w:tcBorders>
              <w:bottom w:color="000000" w:space="0" w:sz="0" w:val="nil"/>
            </w:tcBorders>
            <w:shd w:fill="ffffff" w:val="cle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rPr>
            </w:pPr>
            <w:r w:rsidDel="00000000" w:rsidR="00000000" w:rsidRPr="00000000">
              <w:rPr>
                <w:rFonts w:ascii="Comic Sans MS" w:cs="Comic Sans MS" w:eastAsia="Comic Sans MS" w:hAnsi="Comic Sans MS"/>
                <w:b w:val="1"/>
                <w:smallCaps w:val="1"/>
                <w:rtl w:val="0"/>
              </w:rPr>
              <w:t xml:space="preserve">6</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rPr>
            </w:pPr>
            <w:r w:rsidDel="00000000" w:rsidR="00000000" w:rsidRPr="00000000">
              <w:rPr>
                <w:rFonts w:ascii="Comic Sans MS" w:cs="Comic Sans MS" w:eastAsia="Comic Sans MS" w:hAnsi="Comic Sans MS"/>
                <w:b w:val="1"/>
                <w:smallCaps w:val="1"/>
                <w:rtl w:val="0"/>
              </w:rPr>
              <w:t xml:space="preserve">SISTEMA DE RECUPERACIÓN Y DE REFUERZO</w:t>
            </w:r>
            <w:r w:rsidDel="00000000" w:rsidR="00000000" w:rsidRPr="00000000">
              <w:rPr>
                <w:rtl w:val="0"/>
              </w:rPr>
            </w:r>
          </w:p>
        </w:tc>
      </w:tr>
      <w:tr>
        <w:trPr>
          <w:trHeight w:val="14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 toda la ESO la evaluación es continua. No hay exámenes de recuperación, por lo tanto si una evaluación se suspende, ésta se    recuperará al aprobar la siguiente. De esta manera si se aprueba el último trimestre queda toda la asignatura aprobada..</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Las redacciones y proyectos presentados en clase se recogerán una vez los alumnos los hayan visto corregidos. El cuaderno y las fotocopias se deben tener al día (se podrán pedir en cualquier momento con la intención de revisarlos).</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Para poder aprobar es absolutamente necesario mostrar interés por la asignatura</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Los alumnos que no hayan aprobado alguna evaluación deberán entregar ejercicios de repaso que han sido previamente entregados por el profesor. Este les ofrecerá una ayuda especial para la corrección en un momento que él/ella considere oportuno. Aún así, el docente tiene la opción de poder incluir, en cualquier momento, todos aquellos contenidos vistos anteriormente y que no tienen porque corresponder a la evaluación.</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 finalizar el curso, aquellos temas que no hayan sido aprobados, tienen la opción de superarlos en la convocatoria extraordinaria de junio.</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El alumnado que no haya superado la prueba extraordinaria recibirá ejercicios para trabajarlos en verano. Al comienzo del curso siguiente, estos deberán entregarse al profesor correspondiente para corregirlos.</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Seguimiento de pendientes</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Los alumnos que tengan la asignatura pendiente, si aprueban cualquier evaluación del curso siguiente, aprobarán la pendiente. De todas formas, durante el curso, se les entregarán ejercicios especiales para la recuperación, los cuales deberán entregar al profesor para que los corrija.</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tabs>
          <w:tab w:val="left" w:pos="181"/>
        </w:tabs>
        <w:rPr>
          <w:sz w:val="24"/>
          <w:szCs w:val="24"/>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28"/>
          <w:szCs w:val="28"/>
        </w:rPr>
      </w:pPr>
      <w:r w:rsidDel="00000000" w:rsidR="00000000" w:rsidRPr="00000000">
        <w:rPr>
          <w:rtl w:val="0"/>
        </w:rPr>
      </w:r>
    </w:p>
    <w:tbl>
      <w:tblPr>
        <w:tblStyle w:val="Table22"/>
        <w:tblW w:w="9245.0" w:type="dxa"/>
        <w:jc w:val="left"/>
        <w:tblInd w:w="70.0" w:type="pct"/>
        <w:tblLayout w:type="fixed"/>
        <w:tblLook w:val="0000"/>
      </w:tblPr>
      <w:tblGrid>
        <w:gridCol w:w="1560"/>
        <w:gridCol w:w="820"/>
        <w:gridCol w:w="260"/>
        <w:gridCol w:w="820"/>
        <w:gridCol w:w="260"/>
        <w:gridCol w:w="820"/>
        <w:gridCol w:w="180"/>
        <w:gridCol w:w="600"/>
        <w:gridCol w:w="585"/>
        <w:gridCol w:w="780"/>
        <w:gridCol w:w="480"/>
        <w:gridCol w:w="900"/>
        <w:gridCol w:w="260"/>
        <w:gridCol w:w="920"/>
        <w:tblGridChange w:id="0">
          <w:tblGrid>
            <w:gridCol w:w="1560"/>
            <w:gridCol w:w="820"/>
            <w:gridCol w:w="260"/>
            <w:gridCol w:w="820"/>
            <w:gridCol w:w="260"/>
            <w:gridCol w:w="820"/>
            <w:gridCol w:w="180"/>
            <w:gridCol w:w="600"/>
            <w:gridCol w:w="585"/>
            <w:gridCol w:w="780"/>
            <w:gridCol w:w="480"/>
            <w:gridCol w:w="900"/>
            <w:gridCol w:w="260"/>
            <w:gridCol w:w="920"/>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NOMBRE DEL CENTRO</w:t>
            </w: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BENTADES IKASTETXEA</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ind w:left="72"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Código:014777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2019 - 2020         </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MATERIA</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INGLÉS</w:t>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FECHA 27-09-2019</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CURSO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2º 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3ºESO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4ºESO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ind w:left="181"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X</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2º BACH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0e0e0" w:val="clear"/>
            <w:vAlign w:val="center"/>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23"/>
        <w:tblW w:w="973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9360"/>
        <w:tblGridChange w:id="0">
          <w:tblGrid>
            <w:gridCol w:w="375"/>
            <w:gridCol w:w="9360"/>
          </w:tblGrid>
        </w:tblGridChange>
      </w:tblGrid>
      <w:tr>
        <w:tc>
          <w:tcPr>
            <w:tcBorders>
              <w:top w:color="000000" w:space="0" w:sz="4" w:val="single"/>
              <w:left w:color="000000" w:space="0" w:sz="4" w:val="single"/>
              <w:bottom w:color="000000" w:space="0" w:sz="0" w:val="nil"/>
              <w:right w:color="000000" w:space="0" w:sz="4" w:val="single"/>
            </w:tcBorders>
            <w:shd w:fill="ffffff" w:val="cle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0" w:val="nil"/>
            </w:tcBorders>
            <w:shd w:fill="ffffff" w:val="cle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tabs>
                <w:tab w:val="left" w:pos="181"/>
              </w:tabs>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OBJETIVOS MÍNIMOS DE LA MATERIA FORMULADOS EN TÉRMINOS DE COMPETENCIAS</w:t>
            </w:r>
            <w:r w:rsidDel="00000000" w:rsidR="00000000" w:rsidRPr="00000000">
              <w:rPr>
                <w:rtl w:val="0"/>
              </w:rPr>
            </w:r>
          </w:p>
        </w:tc>
      </w:tr>
      <w:tr>
        <w:trPr>
          <w:trHeight w:val="18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tabs>
                <w:tab w:val="left" w:pos="181"/>
              </w:tabs>
              <w:ind w:left="18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tabs>
                <w:tab w:val="left" w:pos="181"/>
              </w:tabs>
              <w:ind w:left="180" w:firstLine="0"/>
              <w:jc w:val="both"/>
              <w:rPr>
                <w:rFonts w:ascii="Arial" w:cs="Arial" w:eastAsia="Arial" w:hAnsi="Arial"/>
              </w:rPr>
            </w:pPr>
            <w:r w:rsidDel="00000000" w:rsidR="00000000" w:rsidRPr="00000000">
              <w:rPr>
                <w:rFonts w:ascii="Arial" w:cs="Arial" w:eastAsia="Arial" w:hAnsi="Arial"/>
                <w:rtl w:val="0"/>
              </w:rPr>
              <w:t xml:space="preserve">1. Entender e interpretar situaciones comunicativas que aparecen en la vida diaria de los/as       alumnos/as tanto orales como  escritas para hacerse entender en dichas situaciones.</w:t>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tabs>
                <w:tab w:val="left" w:pos="181"/>
              </w:tabs>
              <w:ind w:left="540" w:hanging="360"/>
              <w:jc w:val="both"/>
              <w:rPr>
                <w:rFonts w:ascii="Arial" w:cs="Arial" w:eastAsia="Arial" w:hAnsi="Arial"/>
              </w:rPr>
            </w:pPr>
            <w:r w:rsidDel="00000000" w:rsidR="00000000" w:rsidRPr="00000000">
              <w:rPr>
                <w:rFonts w:ascii="Arial" w:cs="Arial" w:eastAsia="Arial" w:hAnsi="Arial"/>
                <w:rtl w:val="0"/>
              </w:rPr>
              <w:t xml:space="preserve">2.</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 capaz de expresarse tanto oralmente como por escrito a través de los temas que se tratan en clase utilizando distintos recursos audiovisuales y tecnológicos. Desarrollar la competencia oral y escrita para ser capaz de contestar con coherencia en las diferentes situaciones comunicativas.</w:t>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tabs>
                <w:tab w:val="left" w:pos="181"/>
              </w:tabs>
              <w:ind w:left="540" w:hanging="360"/>
              <w:jc w:val="both"/>
              <w:rPr>
                <w:rFonts w:ascii="Arial" w:cs="Arial" w:eastAsia="Arial" w:hAnsi="Arial"/>
              </w:rPr>
            </w:pPr>
            <w:r w:rsidDel="00000000" w:rsidR="00000000" w:rsidRPr="00000000">
              <w:rPr>
                <w:rFonts w:ascii="Arial" w:cs="Arial" w:eastAsia="Arial" w:hAnsi="Arial"/>
                <w:rtl w:val="0"/>
              </w:rPr>
              <w:t xml:space="preserve">3.</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Conocer y valorar la diversidad cultural e interpretarla con un punto de vista crítico  trabajando para ello diferentes textos y audiciones que  pondrán de manifiesto la importancia de  aprender una lengua extranjera y así  conocer más acerca de la diversidad cultural en el mundo y respetarla..</w:t>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tabs>
                <w:tab w:val="left" w:pos="181"/>
              </w:tabs>
              <w:ind w:left="540" w:hanging="360"/>
              <w:jc w:val="both"/>
              <w:rPr>
                <w:rFonts w:ascii="Arial" w:cs="Arial" w:eastAsia="Arial" w:hAnsi="Arial"/>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Reflexionar sobre el sistema de la lengua extranjera; sobre sus normas, textos, enunciados y palabras para así, al mismo tiempo,  valiéndose de su propia lengua y haciendo todas las transferencias posibles logren  producir textos con autonomía.</w:t>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tabs>
                <w:tab w:val="left" w:pos="181"/>
              </w:tabs>
              <w:ind w:left="540" w:hanging="360"/>
              <w:jc w:val="both"/>
              <w:rPr>
                <w:rFonts w:ascii="Arial" w:cs="Arial" w:eastAsia="Arial" w:hAnsi="Arial"/>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Reflexionar acerca del uso de las lenguas en la sociedad y usar la lengua extranjera como medio de comunicación con gentes de otras culturas y elaborar discursos  respetando los registros que se den en cada situación comunicativa. Todo ello para así poder comunicarse y entenderse unos con otros.</w:t>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tabs>
                <w:tab w:val="left" w:pos="181"/>
              </w:tabs>
              <w:ind w:left="540" w:hanging="360"/>
              <w:jc w:val="both"/>
              <w:rPr>
                <w:rFonts w:ascii="Arial" w:cs="Arial" w:eastAsia="Arial" w:hAnsi="Arial"/>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Utilizar los formatos digitales (e-mail…) con mayor autonomía para   lograr información en la lengua extranjera, poder comunicarse y realizar trabajos en grupo.</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tabs>
                <w:tab w:val="left" w:pos="181"/>
              </w:tabs>
              <w:ind w:left="540" w:hanging="360"/>
              <w:jc w:val="both"/>
              <w:rPr>
                <w:rFonts w:ascii="Arial" w:cs="Arial" w:eastAsia="Arial" w:hAnsi="Arial"/>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Reflexionar acerca de los procesos de aprendizaje teniendo en cuenta las actividades de cada uno y de los demás y utilizando las estrategias aprendidas poder transferir los conocimientos adquiridos en la lengua extranjera para así, cada uno pueda usar la lengua extranjera  con más autonomía y confianza.</w:t>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tabs>
                <w:tab w:val="left" w:pos="181"/>
              </w:tabs>
              <w:ind w:left="540" w:hanging="360"/>
              <w:jc w:val="both"/>
              <w:rPr>
                <w:rFonts w:ascii="Arial" w:cs="Arial" w:eastAsia="Arial" w:hAnsi="Arial"/>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Tener en cuenta otros medios audiovisuales tales como el teatro, cine, radio, televisión…para entender el mundo  y la situación social en general de la lengua extranjera para así  enriquecerse con ello.</w:t>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tabs>
                <w:tab w:val="left" w:pos="181"/>
              </w:tabs>
              <w:ind w:left="181" w:firstLine="0"/>
              <w:jc w:val="both"/>
              <w:rPr>
                <w:rFonts w:ascii="Comic Sans MS" w:cs="Comic Sans MS" w:eastAsia="Comic Sans MS" w:hAnsi="Comic Sans MS"/>
                <w:sz w:val="16"/>
                <w:szCs w:val="16"/>
                <w:u w:val="single"/>
              </w:rPr>
            </w:pPr>
            <w:r w:rsidDel="00000000" w:rsidR="00000000" w:rsidRPr="00000000">
              <w:rPr>
                <w:rtl w:val="0"/>
              </w:rPr>
            </w:r>
          </w:p>
        </w:tc>
      </w:tr>
    </w:tbl>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24"/>
        <w:tblW w:w="982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360"/>
        <w:gridCol w:w="2535"/>
        <w:gridCol w:w="465"/>
        <w:gridCol w:w="2835"/>
        <w:gridCol w:w="480"/>
        <w:gridCol w:w="2775"/>
        <w:tblGridChange w:id="0">
          <w:tblGrid>
            <w:gridCol w:w="375"/>
            <w:gridCol w:w="360"/>
            <w:gridCol w:w="2535"/>
            <w:gridCol w:w="465"/>
            <w:gridCol w:w="2835"/>
            <w:gridCol w:w="480"/>
            <w:gridCol w:w="2775"/>
          </w:tblGrid>
        </w:tblGridChange>
      </w:tblGrid>
      <w:tr>
        <w:tc>
          <w:tcPr>
            <w:shd w:fill="ffffff" w:val="clear"/>
            <w:vAlign w:val="top"/>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2</w:t>
            </w:r>
            <w:r w:rsidDel="00000000" w:rsidR="00000000" w:rsidRPr="00000000">
              <w:rPr>
                <w:rtl w:val="0"/>
              </w:rPr>
            </w:r>
          </w:p>
        </w:tc>
        <w:tc>
          <w:tcPr>
            <w:gridSpan w:val="6"/>
            <w:shd w:fill="ffffff" w:val="clea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tabs>
                <w:tab w:val="left" w:pos="204"/>
              </w:tabs>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TEMPORALIZACIÓN DE CONTENIDOS</w:t>
            </w:r>
            <w:r w:rsidDel="00000000" w:rsidR="00000000" w:rsidRPr="00000000">
              <w:rPr>
                <w:rtl w:val="0"/>
              </w:rPr>
            </w:r>
          </w:p>
        </w:tc>
      </w:tr>
      <w:tr>
        <w:tc>
          <w:tcPr>
            <w:gridSpan w:val="2"/>
            <w:tcBorders>
              <w:bottom w:color="000000" w:space="0" w:sz="0" w:val="nil"/>
            </w:tcBorders>
            <w:shd w:fill="cccccc" w:val="clear"/>
            <w:vAlign w:val="center"/>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1ª evaluación </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2ª evaluación</w:t>
            </w:r>
            <w:r w:rsidDel="00000000" w:rsidR="00000000" w:rsidRPr="00000000">
              <w:rPr>
                <w:rtl w:val="0"/>
              </w:rPr>
            </w:r>
          </w:p>
        </w:tc>
        <w:tc>
          <w:tcPr>
            <w:tcBorders>
              <w:bottom w:color="000000" w:space="0" w:sz="0" w:val="nil"/>
            </w:tcBorders>
            <w:shd w:fill="cccccc" w:val="clear"/>
            <w:vAlign w:val="center"/>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3ª evaluación</w:t>
            </w:r>
            <w:r w:rsidDel="00000000" w:rsidR="00000000" w:rsidRPr="00000000">
              <w:rPr>
                <w:rtl w:val="0"/>
              </w:rPr>
            </w:r>
          </w:p>
        </w:tc>
      </w:tr>
      <w:tr>
        <w:trPr>
          <w:trHeight w:val="1400" w:hRule="atLeast"/>
        </w:trPr>
        <w:tc>
          <w:tcPr>
            <w:gridSpan w:val="2"/>
            <w:tcBorders>
              <w:top w:color="000000" w:space="0" w:sz="0" w:val="nil"/>
              <w:right w:color="000000" w:space="0" w:sz="0" w:val="nil"/>
            </w:tcBorders>
            <w:shd w:fill="cccccc" w:val="cle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30</w:t>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p>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7</w:t>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w:t>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 TEMAS POR EVALUACIÓN</w:t>
            </w:r>
          </w:p>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b w:val="1"/>
                <w:rtl w:val="0"/>
              </w:rPr>
              <w:t xml:space="preserve">Reading: </w:t>
            </w:r>
            <w:r w:rsidDel="00000000" w:rsidR="00000000" w:rsidRPr="00000000">
              <w:rPr>
                <w:rFonts w:ascii="Arial" w:cs="Arial" w:eastAsia="Arial" w:hAnsi="Arial"/>
                <w:rtl w:val="0"/>
              </w:rPr>
              <w:t xml:space="preserve">Different Schools, What’s for dinner Teo wheeled Genius </w:t>
            </w:r>
          </w:p>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b w:val="1"/>
                <w:rtl w:val="0"/>
              </w:rPr>
              <w:t xml:space="preserve">Vocabulary: </w:t>
            </w:r>
            <w:r w:rsidDel="00000000" w:rsidR="00000000" w:rsidRPr="00000000">
              <w:rPr>
                <w:rFonts w:ascii="Arial" w:cs="Arial" w:eastAsia="Arial" w:hAnsi="Arial"/>
                <w:rtl w:val="0"/>
              </w:rPr>
              <w:t xml:space="preserve">Education, Phrasal verbs with look, expressions with mind, customs and culture, phrasal verbs with Get, Prefixes, Expressions with come and go. Sports, Sports idioms, Expressions with take, phrasal verbs with turn, Word building.</w:t>
            </w:r>
          </w:p>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b w:val="1"/>
                <w:rtl w:val="0"/>
              </w:rPr>
              <w:t xml:space="preserve">Grammar</w:t>
            </w:r>
            <w:r w:rsidDel="00000000" w:rsidR="00000000" w:rsidRPr="00000000">
              <w:rPr>
                <w:rFonts w:ascii="Arial" w:cs="Arial" w:eastAsia="Arial" w:hAnsi="Arial"/>
                <w:rtl w:val="0"/>
              </w:rPr>
              <w:t xml:space="preserve"> Present simple and continuous, Past simple and continuous, used to / would, be/ get used to</w:t>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ind w:left="-458.9999999999999" w:firstLine="0"/>
              <w:jc w:val="both"/>
              <w:rPr>
                <w:rFonts w:ascii="Arial" w:cs="Arial" w:eastAsia="Arial" w:hAnsi="Arial"/>
              </w:rPr>
            </w:pPr>
            <w:r w:rsidDel="00000000" w:rsidR="00000000" w:rsidRPr="00000000">
              <w:rPr>
                <w:rFonts w:ascii="Arial" w:cs="Arial" w:eastAsia="Arial" w:hAnsi="Arial"/>
                <w:rtl w:val="0"/>
              </w:rPr>
              <w:t xml:space="preserve">Pr  Present Perfect Simple and continuous</w:t>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b w:val="1"/>
                <w:rtl w:val="0"/>
              </w:rPr>
              <w:t xml:space="preserve">Listening </w:t>
            </w:r>
            <w:r w:rsidDel="00000000" w:rsidR="00000000" w:rsidRPr="00000000">
              <w:rPr>
                <w:rFonts w:ascii="Arial" w:cs="Arial" w:eastAsia="Arial" w:hAnsi="Arial"/>
                <w:rtl w:val="0"/>
              </w:rPr>
              <w:t xml:space="preserve">Monologues, mini-dialogues, interviews</w:t>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b w:val="1"/>
                <w:rtl w:val="0"/>
              </w:rPr>
              <w:t xml:space="preserve">Speaking</w:t>
            </w:r>
            <w:r w:rsidDel="00000000" w:rsidR="00000000" w:rsidRPr="00000000">
              <w:rPr>
                <w:rFonts w:ascii="Arial" w:cs="Arial" w:eastAsia="Arial" w:hAnsi="Arial"/>
                <w:rtl w:val="0"/>
              </w:rPr>
              <w:t xml:space="preserve">: An interview, making a decision, comparing pictures</w:t>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b w:val="1"/>
                <w:rtl w:val="0"/>
              </w:rPr>
              <w:t xml:space="preserve">Writing:</w:t>
            </w:r>
            <w:r w:rsidDel="00000000" w:rsidR="00000000" w:rsidRPr="00000000">
              <w:rPr>
                <w:rFonts w:ascii="Arial" w:cs="Arial" w:eastAsia="Arial" w:hAnsi="Arial"/>
                <w:rtl w:val="0"/>
              </w:rPr>
              <w:t xml:space="preserve">An article, a story, an informal letter</w:t>
            </w:r>
          </w:p>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tc>
        <w:tc>
          <w:tcPr>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30</w:t>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7</w:t>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w:t>
            </w:r>
          </w:p>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 TEMAS POR EVALUACIÓN</w:t>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b w:val="1"/>
                <w:rtl w:val="0"/>
              </w:rPr>
              <w:t xml:space="preserve">Reading: </w:t>
            </w:r>
            <w:r w:rsidDel="00000000" w:rsidR="00000000" w:rsidRPr="00000000">
              <w:rPr>
                <w:rFonts w:ascii="Arial" w:cs="Arial" w:eastAsia="Arial" w:hAnsi="Arial"/>
                <w:rtl w:val="0"/>
              </w:rPr>
              <w:t xml:space="preserve">The Rock, Starcraff, Talk to me</w:t>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Tourism, Phrasal with go, collocations, expressions with no, computer technology, metaphorical meaning, expressions with way, phrasal with come, language, ed-ing adjectives, collocations with make/do, word building</w:t>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Grammar:</w:t>
            </w:r>
            <w:r w:rsidDel="00000000" w:rsidR="00000000" w:rsidRPr="00000000">
              <w:rPr>
                <w:rFonts w:ascii="Arial" w:cs="Arial" w:eastAsia="Arial" w:hAnsi="Arial"/>
                <w:rtl w:val="0"/>
              </w:rPr>
              <w:t xml:space="preserve"> relative clauses, wh-words, modals, and semi modals, modal perfect, the future, gerunds and infinitives.</w:t>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Listening: </w:t>
            </w:r>
            <w:r w:rsidDel="00000000" w:rsidR="00000000" w:rsidRPr="00000000">
              <w:rPr>
                <w:rFonts w:ascii="Arial" w:cs="Arial" w:eastAsia="Arial" w:hAnsi="Arial"/>
                <w:rtl w:val="0"/>
              </w:rPr>
              <w:t xml:space="preserve">Mini Dialogues, Monologues, conversation, interview, statement</w:t>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Speaking: </w:t>
            </w:r>
            <w:r w:rsidDel="00000000" w:rsidR="00000000" w:rsidRPr="00000000">
              <w:rPr>
                <w:rFonts w:ascii="Arial" w:cs="Arial" w:eastAsia="Arial" w:hAnsi="Arial"/>
                <w:rtl w:val="0"/>
              </w:rPr>
              <w:t xml:space="preserve">Making a decision,a discussion</w:t>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rtl w:val="0"/>
              </w:rPr>
              <w:t xml:space="preserve">Writing: </w:t>
            </w:r>
            <w:r w:rsidDel="00000000" w:rsidR="00000000" w:rsidRPr="00000000">
              <w:rPr>
                <w:rFonts w:ascii="Arial" w:cs="Arial" w:eastAsia="Arial" w:hAnsi="Arial"/>
                <w:rtl w:val="0"/>
              </w:rPr>
              <w:t xml:space="preserve">An article, a for and against essay, an opinion essay.</w:t>
            </w:r>
          </w:p>
        </w:tc>
        <w:tc>
          <w:tcPr>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30</w:t>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7</w:t>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tabs>
                <w:tab w:val="left" w:pos="204"/>
              </w:tabs>
              <w:jc w:val="cente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w:t>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w:t>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tabs>
                <w:tab w:val="left" w:pos="204"/>
              </w:tabs>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6</w:t>
            </w:r>
          </w:p>
        </w:tc>
        <w:tc>
          <w:tcPr>
            <w:tcBorders>
              <w:top w:color="000000" w:space="0" w:sz="0" w:val="nil"/>
              <w:left w:color="000000" w:space="0" w:sz="4" w:val="single"/>
            </w:tcBorders>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 TEMAS POR EVALUACIÓN</w:t>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b w:val="1"/>
                <w:rtl w:val="0"/>
              </w:rPr>
              <w:t xml:space="preserve">Reading: </w:t>
            </w:r>
            <w:r w:rsidDel="00000000" w:rsidR="00000000" w:rsidRPr="00000000">
              <w:rPr>
                <w:rFonts w:ascii="Arial" w:cs="Arial" w:eastAsia="Arial" w:hAnsi="Arial"/>
                <w:rtl w:val="0"/>
              </w:rPr>
              <w:t xml:space="preserve">Born to dance, Internet entrepreneurs, Playing with the weather</w:t>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b w:val="1"/>
                <w:rtl w:val="0"/>
              </w:rPr>
              <w:t xml:space="preserve">Vocabulary: </w:t>
            </w:r>
            <w:r w:rsidDel="00000000" w:rsidR="00000000" w:rsidRPr="00000000">
              <w:rPr>
                <w:rFonts w:ascii="Arial" w:cs="Arial" w:eastAsia="Arial" w:hAnsi="Arial"/>
                <w:rtl w:val="0"/>
              </w:rPr>
              <w:t xml:space="preserve">Performing arts, phrasal with put, expressions, collocations, careers and consumerism, easily confused words, phrasals with up/ down, weather and environment, expressions with matterm phrasal verbs with cut, collocations, word building</w:t>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b w:val="1"/>
                <w:rtl w:val="0"/>
              </w:rPr>
              <w:t xml:space="preserve">Grammar</w:t>
            </w:r>
            <w:r w:rsidDel="00000000" w:rsidR="00000000" w:rsidRPr="00000000">
              <w:rPr>
                <w:rFonts w:ascii="Arial" w:cs="Arial" w:eastAsia="Arial" w:hAnsi="Arial"/>
                <w:rtl w:val="0"/>
              </w:rPr>
              <w:t xml:space="preserve">:The passive, the causative, let and make, Conditionals, temporals, Wish clauses, conditional without if.</w:t>
            </w:r>
          </w:p>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b w:val="1"/>
                <w:rtl w:val="0"/>
              </w:rPr>
              <w:t xml:space="preserve">Listening: </w:t>
            </w:r>
            <w:r w:rsidDel="00000000" w:rsidR="00000000" w:rsidRPr="00000000">
              <w:rPr>
                <w:rFonts w:ascii="Arial" w:cs="Arial" w:eastAsia="Arial" w:hAnsi="Arial"/>
                <w:rtl w:val="0"/>
              </w:rPr>
              <w:t xml:space="preserve">Interview, monologues, mini dialogues, weather reports</w:t>
            </w:r>
          </w:p>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b w:val="1"/>
                <w:rtl w:val="0"/>
              </w:rPr>
              <w:t xml:space="preserve">Speaking:</w:t>
            </w:r>
            <w:r w:rsidDel="00000000" w:rsidR="00000000" w:rsidRPr="00000000">
              <w:rPr>
                <w:rFonts w:ascii="Arial" w:cs="Arial" w:eastAsia="Arial" w:hAnsi="Arial"/>
                <w:rtl w:val="0"/>
              </w:rPr>
              <w:t xml:space="preserve">Comparing pictures, A discussion</w:t>
            </w:r>
          </w:p>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b w:val="1"/>
                <w:rtl w:val="0"/>
              </w:rPr>
              <w:t xml:space="preserve">Writing</w:t>
            </w:r>
            <w:r w:rsidDel="00000000" w:rsidR="00000000" w:rsidRPr="00000000">
              <w:rPr>
                <w:rFonts w:ascii="Arial" w:cs="Arial" w:eastAsia="Arial" w:hAnsi="Arial"/>
                <w:rtl w:val="0"/>
              </w:rPr>
              <w:t xml:space="preserve"> A film interview, a biography, a formal letter</w:t>
            </w:r>
          </w:p>
        </w:tc>
      </w:tr>
    </w:tbl>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25"/>
        <w:tblW w:w="961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9240"/>
        <w:tblGridChange w:id="0">
          <w:tblGrid>
            <w:gridCol w:w="375"/>
            <w:gridCol w:w="9240"/>
          </w:tblGrid>
        </w:tblGridChange>
      </w:tblGrid>
      <w:tr>
        <w:tc>
          <w:tcPr>
            <w:tcBorders>
              <w:bottom w:color="000000" w:space="0" w:sz="0" w:val="nil"/>
            </w:tcBorders>
            <w:shd w:fill="ffffff" w:val="clear"/>
            <w:vAlign w:val="top"/>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highlight w:val="lightGray"/>
                <w:rtl w:val="0"/>
              </w:rPr>
              <w:t xml:space="preserve">3</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METODOLOGÍA EMPLEADA EN EL PROCESO DE ENSEÑANZA-APRENDIZAJE</w:t>
            </w:r>
            <w:r w:rsidDel="00000000" w:rsidR="00000000" w:rsidRPr="00000000">
              <w:rPr>
                <w:rtl w:val="0"/>
              </w:rPr>
            </w:r>
          </w:p>
        </w:tc>
      </w:tr>
      <w:tr>
        <w:trPr>
          <w:trHeight w:val="92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ind w:left="18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Fomentar una metodología en la que el alumnado tome parte a través del planteamiento de dudas, preguntas, hacer trabajos en grupo, corregir los ejercicios entre todos, presentar los procesos de aprendizaje con un objetivo y no estudiando de memoria.</w:t>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Motivar a los alumnos comenzando con preguntas, cambiar la distribución de la clase, en grupos, en mesas redondas.</w:t>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Utilizar recursos tecnológicos adecuados, usar “Blog-s” y unidades didácticas.</w:t>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Utilizar diversas fuentes de información: aparte de los libros, fotocopias de prensa, recursos digitales entre los que se incluyen CDS para mejorar en la audición, diferentes textos para mejorar en la comprensión de textos.</w:t>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Facilitar el autoaprendizaje: hacer grupos de trabajo, autoevaluación, co-evaluación.</w:t>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Fomentar la comunicación oral y escrita: realizar presentaciones en clase, entregar trabajos por escrito</w:t>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Dar a conocer a los alumnos los criterios de evaluación  y utilizar su trabajo como herramienta de evaluación</w:t>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Fomentar la interrelación con otras materias.</w:t>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En cada evaluación se leerá un libro  o textos para reforzar la lectura y comprensión en la lengua</w:t>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26"/>
        <w:tblW w:w="958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4185"/>
        <w:gridCol w:w="5025"/>
        <w:tblGridChange w:id="0">
          <w:tblGrid>
            <w:gridCol w:w="375"/>
            <w:gridCol w:w="4185"/>
            <w:gridCol w:w="5025"/>
          </w:tblGrid>
        </w:tblGridChange>
      </w:tblGrid>
      <w:tr>
        <w:tc>
          <w:tcPr>
            <w:tcBorders>
              <w:bottom w:color="000000" w:space="0" w:sz="4" w:val="single"/>
            </w:tcBorders>
            <w:shd w:fill="ffffff" w:val="clear"/>
            <w:vAlign w:val="top"/>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4</w:t>
            </w:r>
            <w:r w:rsidDel="00000000" w:rsidR="00000000" w:rsidRPr="00000000">
              <w:rPr>
                <w:rtl w:val="0"/>
              </w:rPr>
            </w:r>
          </w:p>
        </w:tc>
        <w:tc>
          <w:tcPr>
            <w:gridSpan w:val="2"/>
            <w:tcBorders>
              <w:bottom w:color="000000" w:space="0" w:sz="4" w:val="single"/>
            </w:tcBorders>
            <w:shd w:fill="ffffff" w:val="clea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RECURSOS</w:t>
            </w:r>
            <w:r w:rsidDel="00000000" w:rsidR="00000000" w:rsidRPr="00000000">
              <w:rPr>
                <w:rtl w:val="0"/>
              </w:rPr>
            </w:r>
          </w:p>
        </w:tc>
      </w:tr>
      <w:tr>
        <w:trPr>
          <w:trHeight w:val="680" w:hRule="atLeast"/>
        </w:trPr>
        <w:tc>
          <w:tcPr>
            <w:gridSpan w:val="3"/>
            <w:tcBorders>
              <w:top w:color="000000" w:space="0" w:sz="4" w:val="single"/>
              <w:left w:color="000000" w:space="0" w:sz="4" w:val="single"/>
            </w:tcBorders>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Libros de lectura y material digital</w:t>
            </w:r>
          </w:p>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highlight w:val="white"/>
                <w:rtl w:val="0"/>
              </w:rPr>
              <w:t xml:space="preserve">BURLINGTON INTERNATIONAL english B1+ ( student’s book, workbook, y webbok) Website Student’s Zone of</w:t>
            </w:r>
            <w:hyperlink r:id="rId8">
              <w:r w:rsidDel="00000000" w:rsidR="00000000" w:rsidRPr="00000000">
                <w:rPr>
                  <w:rFonts w:ascii="Arial" w:cs="Arial" w:eastAsia="Arial" w:hAnsi="Arial"/>
                  <w:highlight w:val="white"/>
                  <w:rtl w:val="0"/>
                </w:rPr>
                <w:t xml:space="preserve"> </w:t>
              </w:r>
            </w:hyperlink>
            <w:hyperlink r:id="rId9">
              <w:r w:rsidDel="00000000" w:rsidR="00000000" w:rsidRPr="00000000">
                <w:rPr>
                  <w:rFonts w:ascii="Arial" w:cs="Arial" w:eastAsia="Arial" w:hAnsi="Arial"/>
                  <w:b w:val="1"/>
                  <w:color w:val="1155cc"/>
                  <w:highlight w:val="white"/>
                  <w:u w:val="single"/>
                  <w:rtl w:val="0"/>
                </w:rPr>
                <w:t xml:space="preserve">www.burlingtonbooks.es</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2060"/>
                <w:highlight w:val="white"/>
                <w:u w:val="single"/>
                <w:rtl w:val="0"/>
              </w:rPr>
              <w:t xml:space="preserve">/</w:t>
            </w:r>
            <w:r w:rsidDel="00000000" w:rsidR="00000000" w:rsidRPr="00000000">
              <w:rPr>
                <w:rFonts w:ascii="Arial" w:cs="Arial" w:eastAsia="Arial" w:hAnsi="Arial"/>
                <w:rtl w:val="0"/>
              </w:rPr>
              <w:t xml:space="preserve">Medios digitales y audiovisuales: CD/ dvd/ ordenadores</w:t>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ind w:left="0" w:firstLine="0"/>
              <w:jc w:val="both"/>
              <w:rPr>
                <w:rFonts w:ascii="Arial" w:cs="Arial" w:eastAsia="Arial" w:hAnsi="Arial"/>
              </w:rPr>
            </w:pPr>
            <w:r w:rsidDel="00000000" w:rsidR="00000000" w:rsidRPr="00000000">
              <w:rPr>
                <w:rFonts w:ascii="Arial" w:cs="Arial" w:eastAsia="Arial" w:hAnsi="Arial"/>
                <w:rtl w:val="0"/>
              </w:rPr>
              <w:t xml:space="preserve">Blog, TIL, Classroom y unidades creadas en el site</w:t>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ind w:left="0" w:firstLine="0"/>
              <w:jc w:val="both"/>
              <w:rPr>
                <w:rFonts w:ascii="Comic Sans MS" w:cs="Comic Sans MS" w:eastAsia="Comic Sans MS" w:hAnsi="Comic Sans MS"/>
                <w:sz w:val="16"/>
                <w:szCs w:val="16"/>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Ejercicios preparados por el profesor, esquemas digitales..</w:t>
            </w:r>
            <w:r w:rsidDel="00000000" w:rsidR="00000000" w:rsidRPr="00000000">
              <w:rPr>
                <w:rtl w:val="0"/>
              </w:rPr>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LIBRO DE TEXTO (explicar su utilización):</w:t>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ind w:left="181" w:firstLine="0"/>
              <w:jc w:val="both"/>
              <w:rPr>
                <w:rFonts w:ascii="Arial" w:cs="Arial" w:eastAsia="Arial" w:hAnsi="Arial"/>
                <w:b w:val="1"/>
              </w:rPr>
            </w:pPr>
            <w:r w:rsidDel="00000000" w:rsidR="00000000" w:rsidRPr="00000000">
              <w:rPr>
                <w:rFonts w:ascii="Arial" w:cs="Arial" w:eastAsia="Arial" w:hAnsi="Arial"/>
                <w:b w:val="1"/>
                <w:rtl w:val="0"/>
              </w:rPr>
              <w:t xml:space="preserve">Burlington International English b1+ será  la herramienta de trabajo del aula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ind w:left="181" w:firstLine="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EDITORIAL:Burlington</w:t>
            </w:r>
            <w:r w:rsidDel="00000000" w:rsidR="00000000" w:rsidRPr="00000000">
              <w:rPr>
                <w:rtl w:val="0"/>
              </w:rPr>
            </w:r>
          </w:p>
        </w:tc>
      </w:tr>
    </w:tbl>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27"/>
        <w:tblW w:w="952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9150"/>
        <w:tblGridChange w:id="0">
          <w:tblGrid>
            <w:gridCol w:w="375"/>
            <w:gridCol w:w="9150"/>
          </w:tblGrid>
        </w:tblGridChange>
      </w:tblGrid>
      <w:tr>
        <w:trPr>
          <w:trHeight w:val="240" w:hRule="atLeast"/>
        </w:trPr>
        <w:tc>
          <w:tcPr>
            <w:shd w:fill="ffffff" w:val="clear"/>
            <w:vAlign w:val="top"/>
          </w:tcPr>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5</w:t>
            </w:r>
            <w:r w:rsidDel="00000000" w:rsidR="00000000" w:rsidRPr="00000000">
              <w:rPr>
                <w:rtl w:val="0"/>
              </w:rPr>
            </w:r>
          </w:p>
        </w:tc>
        <w:tc>
          <w:tcPr>
            <w:shd w:fill="ffffff" w:val="clear"/>
            <w:vAlign w:val="top"/>
          </w:tcPr>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CRITERIOS DE EVALUACIÓN, INDICADORES, TECNICAS E INSTRUMENTOS DE EVALUACIÓN </w:t>
            </w:r>
            <w:r w:rsidDel="00000000" w:rsidR="00000000" w:rsidRPr="00000000">
              <w:rPr>
                <w:rtl w:val="0"/>
              </w:rPr>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Y CRITERIOS DE CALIFICACIÓN</w:t>
            </w:r>
            <w:r w:rsidDel="00000000" w:rsidR="00000000" w:rsidRPr="00000000">
              <w:rPr>
                <w:rtl w:val="0"/>
              </w:rPr>
            </w:r>
          </w:p>
        </w:tc>
      </w:tr>
      <w:tr>
        <w:trPr>
          <w:trHeight w:val="120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 Comprender textos orales y audiovisuales provenientes de los medios de comunicación o del marco escolar, identificando las informaciones y los datos relevantes.</w:t>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2.   Interpretar el significado de textos escritos pertenecientes a diferentes ámbitos identificando o infringiendo su sentido global y extrayendo datos y valorar de manera crítica el contenido.</w:t>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3.   Realizar presentaciones orales claras y bien estructuradas sobre temas conocidos relacionados con la actividad académica, planificándolas previamente y con la ayuda de los medios audiovisuales y los recursos de las TIC.</w:t>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4.   Participar de manera activa y adecuada, en interacciones orales para el aprendizaje y para las relaciones sociales dentro del aula, mostrando una actitud positiva en el trabajo cooperativo.</w:t>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5.   Producir, previa planificación y con cierta autonomía textos de diferentes géneros pertenecientes a diversos ámbitos de uso, adecuándolos a la situación de comunicación, atendiendo a los principios de coherencia, cohesión, corrección y riqueza.</w:t>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6.   Identificar elementos sociales, lingüísticos y culturales relevantes de la comunidad hablante de la lengua extranjera y relacionarlos con los propios, mostrando interés por conocerlos.</w:t>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7.   Utilizar la lengua extranjera como medio de comunicación y entendimiento entre personas de lenguas y culturas diversas, expresándose con claridad y cortesía en un registro formal o informal que sea adecuado a la situación y a la persona o personas implicadas.</w:t>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8.   reflexionar sobre las reglas del sistema y las normas de uso de las lenguas, mediante la comparación y transformación de textos, enunciados y palabras, y utilizar estos conocimientos para solucionar problemas de comprensión y para la composición y la revisión autónoma de los textos.</w:t>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9.    Usar las tecnologías de la información y la comunicación de forma progresivamente autónoma para buscar, seleccionar, procesar y comunicar información, producir textos a partir de modelos, enviar y recibir mensajes de correo electrónico y para establecer relaciones personales orales y escritas, mostrando interés por su uso.</w:t>
            </w:r>
          </w:p>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10.  Identificar, utilizar y explicar estrategias de aprendizaje utilizadas para progresar en el aprendizaje.</w:t>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ind w:left="540" w:hanging="360"/>
              <w:rPr>
                <w:rFonts w:ascii="Arial" w:cs="Arial" w:eastAsia="Arial" w:hAnsi="Arial"/>
              </w:rPr>
            </w:pPr>
            <w:r w:rsidDel="00000000" w:rsidR="00000000" w:rsidRPr="00000000">
              <w:rPr>
                <w:rFonts w:ascii="Arial" w:cs="Arial" w:eastAsia="Arial" w:hAnsi="Arial"/>
                <w:rtl w:val="0"/>
              </w:rPr>
              <w:t xml:space="preserve">11.   Utilizar los conocimientos y estrategias adquiridas en cualquiera de las lenguas para el aprendizaje de las demás, mediante la reflexión sobre el propio aprendizaje.</w:t>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ind w:left="181" w:firstLine="0"/>
              <w:rPr>
                <w:rFonts w:ascii="Arial" w:cs="Arial" w:eastAsia="Arial" w:hAnsi="Arial"/>
                <w:b w:val="1"/>
              </w:rPr>
            </w:pPr>
            <w:r w:rsidDel="00000000" w:rsidR="00000000" w:rsidRPr="00000000">
              <w:rPr>
                <w:rFonts w:ascii="Arial" w:cs="Arial" w:eastAsia="Arial" w:hAnsi="Arial"/>
                <w:b w:val="1"/>
                <w:rtl w:val="0"/>
              </w:rPr>
              <w:t xml:space="preserve">CRITERIOS DE CALIFICACIÓN</w:t>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w:t>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Para ello se adoptarán los siguientes criterios de calificación:</w:t>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ind w:left="640" w:hanging="280"/>
              <w:rPr>
                <w:rFonts w:ascii="Arial" w:cs="Arial" w:eastAsia="Arial" w:hAnsi="Arial"/>
              </w:rPr>
            </w:pPr>
            <w:r w:rsidDel="00000000" w:rsidR="00000000" w:rsidRPr="00000000">
              <w:rPr>
                <w:rFonts w:ascii="Arial" w:cs="Arial" w:eastAsia="Arial" w:hAnsi="Arial"/>
                <w:rtl w:val="0"/>
              </w:rPr>
              <w:t xml:space="preserve">­      Las notas de los exámenes y/o diferentes pruebas objetivas  referentes a la gramática y el vocabulario supondrán el 40% de la nota final de cada evaluación</w:t>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ind w:left="640" w:hanging="280"/>
              <w:rPr>
                <w:rFonts w:ascii="Arial" w:cs="Arial" w:eastAsia="Arial" w:hAnsi="Arial"/>
              </w:rPr>
            </w:pPr>
            <w:r w:rsidDel="00000000" w:rsidR="00000000" w:rsidRPr="00000000">
              <w:rPr>
                <w:rFonts w:ascii="Arial" w:cs="Arial" w:eastAsia="Arial" w:hAnsi="Arial"/>
                <w:rtl w:val="0"/>
              </w:rPr>
              <w:t xml:space="preserve">­      Las notas de los exámenes y/o diferentes pruebas objetivas  referentes a lectura y escritura supondrán el 20% de la nota final de cada evaluación</w:t>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    </w:t>
              <w:tab/>
              <w:t xml:space="preserve">-    Las presentaciones orales de clase (10%)</w:t>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     </w:t>
              <w:tab/>
              <w:t xml:space="preserve">-   La atención en clase, tomar parte en clase,  mostrar interés en los trabajos de grupo y los deberes se tendrán en cuenta (10%)</w:t>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     </w:t>
              <w:tab/>
              <w:t xml:space="preserve">-   Examen, trabajo, presentación o prueba  sobre el libro  o cualquier texto de lectura o lectura digital (10%)</w:t>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     </w:t>
              <w:tab/>
              <w:t xml:space="preserve">-  los ejercicios de redacción realizados en clase con la ayuda de ordenadores (10%)</w:t>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Para aprobar la evaluación será necesario que la nota media sea un aprobado (5), una vez que se haya aprobado un mínimo en cada examen realizado.</w:t>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En todo caso, tanto en la nota final de la evaluación como en la general del curso, será necesario un mínimo de 3,5 puntos  en cada prueba escrita para poder realizar el cálculo de la nota media del alumno</w:t>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Es obligatorio realizar la prueba acerca del libro del libro de lectura poder aprobar la evaluación.</w:t>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En todo caso si se  suspenden más de dos exámenes en una evaluación no se hará la media.</w:t>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La nota del tercer cuatrimestre será la nota final del curso porque se trata de una evaluación continua.</w:t>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Fonts w:ascii="Arial" w:cs="Arial" w:eastAsia="Arial" w:hAnsi="Arial"/>
                <w:rtl w:val="0"/>
              </w:rPr>
              <w:t xml:space="preserve">La mayor calificación obtenida en el examen extraordinario será un 5. en el examen extraordinario entrarán los contenidos mínimos de la asignatura y no entrará la parte oral.</w:t>
            </w:r>
            <w:r w:rsidDel="00000000" w:rsidR="00000000" w:rsidRPr="00000000">
              <w:rPr>
                <w:rtl w:val="0"/>
              </w:rPr>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sz w:val="16"/>
          <w:szCs w:val="16"/>
        </w:rPr>
      </w:pPr>
      <w:r w:rsidDel="00000000" w:rsidR="00000000" w:rsidRPr="00000000">
        <w:rPr>
          <w:rtl w:val="0"/>
        </w:rPr>
      </w:r>
    </w:p>
    <w:tbl>
      <w:tblPr>
        <w:tblStyle w:val="Table28"/>
        <w:tblW w:w="949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9120"/>
        <w:tblGridChange w:id="0">
          <w:tblGrid>
            <w:gridCol w:w="375"/>
            <w:gridCol w:w="9120"/>
          </w:tblGrid>
        </w:tblGridChange>
      </w:tblGrid>
      <w:tr>
        <w:tc>
          <w:tcPr>
            <w:tcBorders>
              <w:bottom w:color="000000" w:space="0" w:sz="0" w:val="nil"/>
            </w:tcBorders>
            <w:shd w:fill="ffffff" w:val="clear"/>
            <w:vAlign w:val="top"/>
          </w:tcPr>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6</w:t>
            </w:r>
            <w:r w:rsidDel="00000000" w:rsidR="00000000" w:rsidRPr="00000000">
              <w:rPr>
                <w:rtl w:val="0"/>
              </w:rPr>
            </w:r>
          </w:p>
        </w:tc>
        <w:tc>
          <w:tcPr>
            <w:tcBorders>
              <w:bottom w:color="000000" w:space="0" w:sz="0" w:val="nil"/>
            </w:tcBorders>
            <w:shd w:fill="ffffff" w:val="clear"/>
            <w:vAlign w:val="top"/>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ind w:left="181" w:firstLine="0"/>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mallCaps w:val="1"/>
                <w:sz w:val="16"/>
                <w:szCs w:val="16"/>
                <w:rtl w:val="0"/>
              </w:rPr>
              <w:t xml:space="preserve">SISTEMA DE RECUPERACIÓN Y DE REFUERZO</w:t>
            </w:r>
            <w:r w:rsidDel="00000000" w:rsidR="00000000" w:rsidRPr="00000000">
              <w:rPr>
                <w:rtl w:val="0"/>
              </w:rPr>
            </w:r>
          </w:p>
        </w:tc>
      </w:tr>
      <w:tr>
        <w:trPr>
          <w:trHeight w:val="1460" w:hRule="atLeast"/>
        </w:trPr>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En toda la ESO la evaluación es continua. No hay exámenes de recuperación, por lo tanto si una evaluación se suspende, ésta se    recuperará al aprobar la siguiente. De esta manera si se aprueba el último trimestre queda toda la asignatura aprobada..</w:t>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Las redacciones y proyectos presentados en clase se recogerán una vez los alumnos los hayan visto corregidos. El cuaderno y las fotocopias se deben tener al día (se podrán pedir en cualquier momento con la intención de revisarlos).</w:t>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Para poder aprobar es absolutamente necesario mostrar interés por la asignatura</w:t>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Los alumnos que no hayan aprobado alguna evaluación deberán entregar ejercicios de repaso que han sido previamente entregados por el profesor. Este les ofrecerá una ayuda especial para la corrección en un momento que él/ella considere oportuno. Aún así, el docente tiene la opción de poder incluir, en cualquier momento, todos aquellos contenidos vistos anteriormente y que no tienen porque corresponder a la evaluación.</w:t>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ind w:left="181" w:firstLine="0"/>
              <w:rPr>
                <w:rFonts w:ascii="Arial" w:cs="Arial" w:eastAsia="Arial" w:hAnsi="Arial"/>
              </w:rPr>
            </w:pPr>
            <w:r w:rsidDel="00000000" w:rsidR="00000000" w:rsidRPr="00000000">
              <w:rPr>
                <w:rFonts w:ascii="Arial" w:cs="Arial" w:eastAsia="Arial" w:hAnsi="Arial"/>
                <w:rtl w:val="0"/>
              </w:rPr>
              <w:t xml:space="preserve">Al finalizar el curso, aquellos temas que no hayan sido aprobados, tienen la opción de superarlos en la convocatoria extraordinaria de junio.</w:t>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ind w:left="181" w:firstLine="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tabs>
          <w:tab w:val="left" w:pos="181"/>
        </w:tabs>
        <w:rPr>
          <w:sz w:val="24"/>
          <w:szCs w:val="24"/>
        </w:rPr>
      </w:pPr>
      <w:r w:rsidDel="00000000" w:rsidR="00000000" w:rsidRPr="00000000">
        <w:rPr>
          <w:rtl w:val="0"/>
        </w:rPr>
      </w:r>
    </w:p>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rPr>
          <w:sz w:val="24"/>
          <w:szCs w:val="24"/>
        </w:rPr>
      </w:pPr>
      <w:r w:rsidDel="00000000" w:rsidR="00000000" w:rsidRPr="00000000">
        <w:rPr>
          <w:rtl w:val="0"/>
        </w:rPr>
      </w:r>
    </w:p>
    <w:sectPr>
      <w:headerReference r:id="rId10" w:type="default"/>
      <w:footerReference r:id="rId11" w:type="default"/>
      <w:pgSz w:h="16838" w:w="11906" w:orient="portrait"/>
      <w:pgMar w:bottom="993" w:top="1418" w:left="1134"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tabs>
        <w:tab w:val="center" w:pos="4252"/>
        <w:tab w:val="right" w:pos="8504"/>
      </w:tabs>
      <w:spacing w:after="283" w:before="0" w:line="240" w:lineRule="auto"/>
      <w:ind w:right="-710"/>
      <w:jc w:val="center"/>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 xml:space="preserve">ER 0202 7102 B</w:t>
      <w:tab/>
      <w:tab/>
      <w:tab/>
      <w:tab/>
      <w:t xml:space="preserve">Berr.: 2</w:t>
      <w:tab/>
      <w:tab/>
      <w:tab/>
      <w:tab/>
      <w:tab/>
      <w:tab/>
      <w:t xml:space="preserve"> </w:t>
    </w:r>
    <w:r w:rsidDel="00000000" w:rsidR="00000000" w:rsidRPr="00000000">
      <w:rPr>
        <w:rFonts w:ascii="Arial" w:cs="Arial" w:eastAsia="Arial" w:hAnsi="Arial"/>
        <w:b w:val="0"/>
        <w:sz w:val="16"/>
        <w:szCs w:val="16"/>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sz w:val="16"/>
        <w:szCs w:val="16"/>
        <w:vertAlign w:val="baseline"/>
        <w:rtl w:val="0"/>
      </w:rPr>
      <w:t xml:space="preserve">/</w:t>
    </w:r>
    <w:r w:rsidDel="00000000" w:rsidR="00000000" w:rsidRPr="00000000">
      <w:rPr>
        <w:rFonts w:ascii="Arial" w:cs="Arial" w:eastAsia="Arial" w:hAnsi="Arial"/>
        <w:b w:val="0"/>
        <w:sz w:val="16"/>
        <w:szCs w:val="16"/>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spacing w:before="283" w:lineRule="auto"/>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jc w:val="center"/>
      <w:rPr/>
    </w:pPr>
    <w:r w:rsidDel="00000000" w:rsidR="00000000" w:rsidRPr="00000000">
      <w:rPr/>
      <w:drawing>
        <wp:inline distB="114300" distT="114300" distL="114300" distR="114300">
          <wp:extent cx="4419600" cy="8461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19600" cy="846106"/>
                  </a:xfrm>
                  <a:prstGeom prst="rect"/>
                  <a:ln/>
                </pic:spPr>
              </pic:pic>
            </a:graphicData>
          </a:graphic>
        </wp:inline>
      </w:drawing>
    </w:r>
    <w:r w:rsidDel="00000000" w:rsidR="00000000" w:rsidRPr="00000000">
      <w:rPr>
        <w:rtl w:val="0"/>
      </w:rPr>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burlingtonbooks.es/" TargetMode="External"/><Relationship Id="rId5" Type="http://schemas.openxmlformats.org/officeDocument/2006/relationships/styles" Target="styles.xml"/><Relationship Id="rId6" Type="http://schemas.openxmlformats.org/officeDocument/2006/relationships/hyperlink" Target="http://www.burlingtonbooks.es/" TargetMode="External"/><Relationship Id="rId7" Type="http://schemas.openxmlformats.org/officeDocument/2006/relationships/hyperlink" Target="http://www.burlingtonbooks.es/" TargetMode="External"/><Relationship Id="rId8" Type="http://schemas.openxmlformats.org/officeDocument/2006/relationships/hyperlink" Target="http://www.burlingtonbook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